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68EA4" w14:textId="77777777" w:rsidR="007417FD" w:rsidRPr="00EF7389" w:rsidRDefault="007417FD" w:rsidP="007417FD">
      <w:pPr>
        <w:jc w:val="center"/>
        <w:rPr>
          <w:rFonts w:ascii="Sylfaen" w:hAnsi="Sylfaen"/>
          <w:b/>
          <w:bCs/>
          <w:sz w:val="20"/>
          <w:szCs w:val="20"/>
        </w:rPr>
      </w:pPr>
      <w:r w:rsidRPr="00EF7389">
        <w:rPr>
          <w:rFonts w:ascii="Sylfaen" w:hAnsi="Sylfaen"/>
          <w:b/>
          <w:bCs/>
          <w:sz w:val="20"/>
          <w:szCs w:val="20"/>
        </w:rPr>
        <w:t>OBCHODNÍ PODMÍNKY</w:t>
      </w:r>
    </w:p>
    <w:p w14:paraId="798B249B" w14:textId="77777777" w:rsidR="007417FD" w:rsidRPr="00EF7389" w:rsidRDefault="007417FD" w:rsidP="007417FD">
      <w:pPr>
        <w:jc w:val="both"/>
        <w:rPr>
          <w:rFonts w:ascii="Sylfaen" w:hAnsi="Sylfaen"/>
          <w:sz w:val="20"/>
          <w:szCs w:val="20"/>
        </w:rPr>
      </w:pPr>
      <w:r w:rsidRPr="00EF7389">
        <w:rPr>
          <w:rFonts w:ascii="Sylfaen" w:hAnsi="Sylfaen"/>
          <w:sz w:val="20"/>
          <w:szCs w:val="20"/>
        </w:rPr>
        <w:t> </w:t>
      </w:r>
    </w:p>
    <w:p w14:paraId="6A085840" w14:textId="77777777" w:rsidR="007417FD" w:rsidRPr="00711807" w:rsidRDefault="007417FD" w:rsidP="007417FD">
      <w:pPr>
        <w:pStyle w:val="Odstavecseseznamem"/>
        <w:numPr>
          <w:ilvl w:val="0"/>
          <w:numId w:val="8"/>
        </w:numPr>
        <w:jc w:val="both"/>
        <w:rPr>
          <w:rFonts w:ascii="Sylfaen" w:hAnsi="Sylfaen"/>
          <w:sz w:val="20"/>
          <w:szCs w:val="20"/>
        </w:rPr>
      </w:pPr>
      <w:r w:rsidRPr="00711807">
        <w:rPr>
          <w:rFonts w:ascii="Sylfaen" w:hAnsi="Sylfaen"/>
          <w:b/>
          <w:bCs/>
          <w:sz w:val="20"/>
          <w:szCs w:val="20"/>
        </w:rPr>
        <w:t>Základní ustanovení</w:t>
      </w:r>
    </w:p>
    <w:p w14:paraId="5D2E7886" w14:textId="77777777" w:rsidR="007417FD" w:rsidRPr="00F158A5" w:rsidRDefault="007417FD" w:rsidP="007417FD">
      <w:pPr>
        <w:pStyle w:val="Normlnweb"/>
        <w:numPr>
          <w:ilvl w:val="0"/>
          <w:numId w:val="12"/>
        </w:numPr>
        <w:shd w:val="clear" w:color="auto" w:fill="FFFFFF"/>
        <w:spacing w:before="0" w:beforeAutospacing="0" w:after="180" w:afterAutospacing="0"/>
        <w:textAlignment w:val="baseline"/>
        <w:rPr>
          <w:rFonts w:ascii="Sylfaen" w:hAnsi="Sylfaen" w:cs="Segoe UI"/>
          <w:color w:val="333333"/>
          <w:sz w:val="20"/>
          <w:szCs w:val="20"/>
        </w:rPr>
      </w:pPr>
      <w:r w:rsidRPr="00F158A5">
        <w:rPr>
          <w:rFonts w:ascii="Sylfaen" w:hAnsi="Sylfaen" w:cs="Segoe UI"/>
          <w:color w:val="333333"/>
          <w:sz w:val="20"/>
          <w:szCs w:val="20"/>
        </w:rPr>
        <w:t xml:space="preserve">Tyto všeobecné obchodní podmínky (dále jen „obchodní podmínky“) jsou vydané dle </w:t>
      </w:r>
      <w:r w:rsidRPr="00F158A5">
        <w:rPr>
          <w:rFonts w:ascii="Sylfaen" w:hAnsi="Sylfaen"/>
          <w:sz w:val="20"/>
          <w:szCs w:val="20"/>
        </w:rPr>
        <w:t>§ 1751 a násl. zákona č. 89/2012 Sb., občanský zákoník (dále jen „</w:t>
      </w:r>
      <w:r w:rsidRPr="00F158A5">
        <w:rPr>
          <w:rFonts w:ascii="Sylfaen" w:hAnsi="Sylfaen"/>
          <w:b/>
          <w:bCs/>
          <w:sz w:val="20"/>
          <w:szCs w:val="20"/>
        </w:rPr>
        <w:t>občanský zákoník</w:t>
      </w:r>
      <w:r w:rsidRPr="00F158A5">
        <w:rPr>
          <w:rFonts w:ascii="Sylfaen" w:hAnsi="Sylfaen"/>
          <w:sz w:val="20"/>
          <w:szCs w:val="20"/>
        </w:rPr>
        <w:t>“)</w:t>
      </w:r>
    </w:p>
    <w:p w14:paraId="5AD28E63" w14:textId="7D6836A7" w:rsidR="007417FD" w:rsidRPr="00F158A5" w:rsidRDefault="007417FD" w:rsidP="007417FD">
      <w:pPr>
        <w:pStyle w:val="Normlnweb"/>
        <w:shd w:val="clear" w:color="auto" w:fill="FFFFFF"/>
        <w:spacing w:before="0" w:beforeAutospacing="0" w:after="0" w:afterAutospacing="0"/>
        <w:ind w:firstLine="708"/>
        <w:textAlignment w:val="baseline"/>
        <w:rPr>
          <w:rFonts w:ascii="Sylfaen" w:hAnsi="Sylfaen" w:cs="Segoe UI"/>
          <w:sz w:val="20"/>
          <w:szCs w:val="20"/>
        </w:rPr>
      </w:pPr>
      <w:r w:rsidRPr="00F158A5">
        <w:rPr>
          <w:rFonts w:ascii="Sylfaen" w:hAnsi="Sylfaen" w:cs="Segoe UI"/>
          <w:sz w:val="20"/>
          <w:szCs w:val="20"/>
        </w:rPr>
        <w:t xml:space="preserve">Název: </w:t>
      </w:r>
      <w:r w:rsidR="008706A9" w:rsidRPr="008706A9">
        <w:rPr>
          <w:rFonts w:ascii="Sylfaen" w:hAnsi="Sylfaen" w:cs="Segoe UI"/>
          <w:sz w:val="20"/>
          <w:szCs w:val="20"/>
        </w:rPr>
        <w:t xml:space="preserve">V lavici, s.r.o., </w:t>
      </w:r>
    </w:p>
    <w:p w14:paraId="3090A028" w14:textId="77777777" w:rsidR="008706A9" w:rsidRDefault="007417FD" w:rsidP="008706A9">
      <w:pPr>
        <w:pStyle w:val="Normlnweb"/>
        <w:shd w:val="clear" w:color="auto" w:fill="FFFFFF"/>
        <w:spacing w:before="0" w:beforeAutospacing="0" w:after="0" w:afterAutospacing="0"/>
        <w:ind w:firstLine="708"/>
        <w:textAlignment w:val="baseline"/>
        <w:rPr>
          <w:rFonts w:ascii="Sylfaen" w:hAnsi="Sylfaen" w:cs="Segoe UI"/>
          <w:sz w:val="20"/>
          <w:szCs w:val="20"/>
        </w:rPr>
      </w:pPr>
      <w:r w:rsidRPr="00F158A5">
        <w:rPr>
          <w:rFonts w:ascii="Sylfaen" w:hAnsi="Sylfaen" w:cs="Segoe UI"/>
          <w:sz w:val="20"/>
          <w:szCs w:val="20"/>
        </w:rPr>
        <w:t xml:space="preserve">Sídlo: </w:t>
      </w:r>
      <w:r w:rsidR="008706A9" w:rsidRPr="008706A9">
        <w:rPr>
          <w:rFonts w:ascii="Sylfaen" w:hAnsi="Sylfaen" w:cs="Segoe UI"/>
          <w:sz w:val="20"/>
          <w:szCs w:val="20"/>
        </w:rPr>
        <w:t>Vančurova 2904, 390 01 Tábor,</w:t>
      </w:r>
    </w:p>
    <w:p w14:paraId="4E9864EA" w14:textId="375CDCA6" w:rsidR="008706A9" w:rsidRPr="00F158A5" w:rsidRDefault="008706A9" w:rsidP="008706A9">
      <w:pPr>
        <w:pStyle w:val="Normlnweb"/>
        <w:shd w:val="clear" w:color="auto" w:fill="FFFFFF"/>
        <w:spacing w:before="0" w:beforeAutospacing="0" w:after="0" w:afterAutospacing="0"/>
        <w:ind w:firstLine="708"/>
        <w:textAlignment w:val="baseline"/>
        <w:rPr>
          <w:rFonts w:ascii="Sylfaen" w:hAnsi="Sylfaen" w:cs="Segoe UI"/>
          <w:sz w:val="20"/>
          <w:szCs w:val="20"/>
        </w:rPr>
      </w:pPr>
      <w:r w:rsidRPr="008706A9">
        <w:rPr>
          <w:rFonts w:ascii="Sylfaen" w:hAnsi="Sylfaen" w:cs="Segoe UI"/>
          <w:sz w:val="20"/>
          <w:szCs w:val="20"/>
        </w:rPr>
        <w:t>IČ: 23446153,</w:t>
      </w:r>
    </w:p>
    <w:p w14:paraId="7AD23055" w14:textId="77777777" w:rsidR="008706A9" w:rsidRDefault="008706A9" w:rsidP="007417FD">
      <w:pPr>
        <w:pStyle w:val="Normlnweb"/>
        <w:shd w:val="clear" w:color="auto" w:fill="FFFFFF"/>
        <w:spacing w:before="0" w:beforeAutospacing="0" w:after="0" w:afterAutospacing="0"/>
        <w:ind w:firstLine="708"/>
        <w:textAlignment w:val="baseline"/>
        <w:rPr>
          <w:rFonts w:ascii="Sylfaen" w:hAnsi="Sylfaen" w:cs="Segoe UI"/>
          <w:sz w:val="20"/>
          <w:szCs w:val="20"/>
        </w:rPr>
      </w:pPr>
    </w:p>
    <w:p w14:paraId="3D6BFA06" w14:textId="6D052E68" w:rsidR="007417FD" w:rsidRPr="00F158A5" w:rsidRDefault="007417FD" w:rsidP="007417FD">
      <w:pPr>
        <w:pStyle w:val="Normlnweb"/>
        <w:shd w:val="clear" w:color="auto" w:fill="FFFFFF"/>
        <w:spacing w:before="0" w:beforeAutospacing="0" w:after="0" w:afterAutospacing="0"/>
        <w:ind w:firstLine="708"/>
        <w:textAlignment w:val="baseline"/>
        <w:rPr>
          <w:rFonts w:ascii="Sylfaen" w:hAnsi="Sylfaen" w:cs="Segoe UI"/>
          <w:b/>
          <w:bCs/>
          <w:sz w:val="20"/>
          <w:szCs w:val="20"/>
        </w:rPr>
      </w:pPr>
      <w:r w:rsidRPr="00F158A5">
        <w:rPr>
          <w:rFonts w:ascii="Sylfaen" w:hAnsi="Sylfaen" w:cs="Segoe UI"/>
          <w:sz w:val="20"/>
          <w:szCs w:val="20"/>
        </w:rPr>
        <w:t xml:space="preserve">Telefon: </w:t>
      </w:r>
      <w:r w:rsidRPr="00F158A5">
        <w:rPr>
          <w:rStyle w:val="Siln"/>
          <w:rFonts w:ascii="Sylfaen" w:hAnsi="Sylfaen" w:cs="Arial"/>
          <w:sz w:val="20"/>
          <w:szCs w:val="20"/>
        </w:rPr>
        <w:t>+420 778 444 208</w:t>
      </w:r>
    </w:p>
    <w:p w14:paraId="72639B4F" w14:textId="77777777" w:rsidR="007417FD" w:rsidRPr="00F158A5" w:rsidRDefault="007417FD" w:rsidP="007417FD">
      <w:pPr>
        <w:pStyle w:val="Normlnweb"/>
        <w:shd w:val="clear" w:color="auto" w:fill="FFFFFF"/>
        <w:spacing w:before="0" w:beforeAutospacing="0" w:after="0" w:afterAutospacing="0"/>
        <w:ind w:firstLine="708"/>
        <w:textAlignment w:val="baseline"/>
        <w:rPr>
          <w:rFonts w:ascii="Sylfaen" w:hAnsi="Sylfaen" w:cs="Segoe UI"/>
          <w:sz w:val="20"/>
          <w:szCs w:val="20"/>
        </w:rPr>
      </w:pPr>
      <w:r w:rsidRPr="00F158A5">
        <w:rPr>
          <w:rFonts w:ascii="Sylfaen" w:hAnsi="Sylfaen" w:cs="Segoe UI"/>
          <w:sz w:val="20"/>
          <w:szCs w:val="20"/>
        </w:rPr>
        <w:t>Email: </w:t>
      </w:r>
      <w:hyperlink r:id="rId5" w:history="1">
        <w:r w:rsidRPr="00F158A5">
          <w:rPr>
            <w:rStyle w:val="Hypertextovodkaz"/>
            <w:rFonts w:ascii="Sylfaen" w:hAnsi="Sylfaen" w:cs="Segoe UI"/>
            <w:color w:val="auto"/>
            <w:sz w:val="20"/>
            <w:szCs w:val="20"/>
            <w:bdr w:val="none" w:sz="0" w:space="0" w:color="auto" w:frame="1"/>
          </w:rPr>
          <w:t>info@vlavici.cz</w:t>
        </w:r>
      </w:hyperlink>
    </w:p>
    <w:p w14:paraId="724A0B73" w14:textId="77777777" w:rsidR="007417FD" w:rsidRPr="00EF7389" w:rsidRDefault="007417FD" w:rsidP="007417FD">
      <w:pPr>
        <w:jc w:val="center"/>
        <w:rPr>
          <w:rFonts w:ascii="Sylfaen" w:hAnsi="Sylfaen"/>
          <w:sz w:val="20"/>
          <w:szCs w:val="20"/>
        </w:rPr>
      </w:pPr>
      <w:r w:rsidRPr="00EF7389">
        <w:rPr>
          <w:rFonts w:ascii="Sylfaen" w:hAnsi="Sylfaen"/>
          <w:sz w:val="20"/>
          <w:szCs w:val="20"/>
        </w:rPr>
        <w:t xml:space="preserve"> (dále jen „prodávající“)</w:t>
      </w:r>
    </w:p>
    <w:p w14:paraId="1DA62E65" w14:textId="26459077" w:rsidR="007417FD" w:rsidRPr="007417FD" w:rsidRDefault="007417FD" w:rsidP="007417FD">
      <w:pPr>
        <w:pStyle w:val="Odstavecseseznamem"/>
        <w:numPr>
          <w:ilvl w:val="0"/>
          <w:numId w:val="12"/>
        </w:numPr>
        <w:jc w:val="both"/>
        <w:rPr>
          <w:rFonts w:ascii="Sylfaen" w:hAnsi="Sylfaen"/>
          <w:sz w:val="20"/>
          <w:szCs w:val="20"/>
        </w:rPr>
      </w:pPr>
      <w:r w:rsidRPr="007417FD">
        <w:rPr>
          <w:rFonts w:ascii="Sylfaen" w:hAnsi="Sylfaen"/>
          <w:sz w:val="20"/>
          <w:szCs w:val="20"/>
        </w:rPr>
        <w:t>Tyto obchodní podmínky upravují vzájemná práva a povinnosti prodávajícího a fyzické osoby, která uzavírá kupní smlouvu mimo svoji podnikatelskou činnost jako spotřebitel, nebo v rámci své podnikatelské činnosti (dále jen: „</w:t>
      </w:r>
      <w:r w:rsidRPr="007417FD">
        <w:rPr>
          <w:rFonts w:ascii="Sylfaen" w:hAnsi="Sylfaen"/>
          <w:b/>
          <w:bCs/>
          <w:sz w:val="20"/>
          <w:szCs w:val="20"/>
        </w:rPr>
        <w:t>kupující</w:t>
      </w:r>
      <w:r w:rsidRPr="007417FD">
        <w:rPr>
          <w:rFonts w:ascii="Sylfaen" w:hAnsi="Sylfaen"/>
          <w:sz w:val="20"/>
          <w:szCs w:val="20"/>
        </w:rPr>
        <w:t xml:space="preserve">“) prostřednictvím webového rozhraní umístěného na webové stránce dostupné na internetové adrese </w:t>
      </w:r>
      <w:r w:rsidRPr="00522DAC">
        <w:rPr>
          <w:rFonts w:ascii="Sylfaen" w:hAnsi="Sylfaen"/>
          <w:b/>
          <w:bCs/>
          <w:sz w:val="20"/>
          <w:szCs w:val="20"/>
        </w:rPr>
        <w:t>www.logopedie.vlavici.</w:t>
      </w:r>
      <w:r w:rsidR="00522DAC" w:rsidRPr="00522DAC">
        <w:rPr>
          <w:rFonts w:ascii="Sylfaen" w:hAnsi="Sylfaen"/>
          <w:b/>
          <w:bCs/>
          <w:sz w:val="20"/>
          <w:szCs w:val="20"/>
        </w:rPr>
        <w:t>sk</w:t>
      </w:r>
      <w:r w:rsidRPr="007417FD">
        <w:rPr>
          <w:rFonts w:ascii="Sylfaen" w:hAnsi="Sylfaen"/>
          <w:sz w:val="20"/>
          <w:szCs w:val="20"/>
        </w:rPr>
        <w:t xml:space="preserve"> (dále je „</w:t>
      </w:r>
      <w:r w:rsidRPr="007417FD">
        <w:rPr>
          <w:rFonts w:ascii="Sylfaen" w:hAnsi="Sylfaen"/>
          <w:b/>
          <w:bCs/>
          <w:sz w:val="20"/>
          <w:szCs w:val="20"/>
        </w:rPr>
        <w:t>internetový obchod</w:t>
      </w:r>
      <w:r w:rsidRPr="007417FD">
        <w:rPr>
          <w:rFonts w:ascii="Sylfaen" w:hAnsi="Sylfaen"/>
          <w:sz w:val="20"/>
          <w:szCs w:val="20"/>
        </w:rPr>
        <w:t xml:space="preserve">“). </w:t>
      </w:r>
    </w:p>
    <w:p w14:paraId="0B4E96A9" w14:textId="77777777" w:rsidR="007417FD" w:rsidRDefault="007417FD" w:rsidP="007417FD">
      <w:pPr>
        <w:pStyle w:val="Odstavecseseznamem"/>
        <w:numPr>
          <w:ilvl w:val="0"/>
          <w:numId w:val="12"/>
        </w:numPr>
        <w:jc w:val="both"/>
        <w:rPr>
          <w:rFonts w:ascii="Sylfaen" w:hAnsi="Sylfaen"/>
          <w:sz w:val="20"/>
          <w:szCs w:val="20"/>
        </w:rPr>
      </w:pPr>
      <w:r w:rsidRPr="002035B1">
        <w:rPr>
          <w:rFonts w:ascii="Sylfaen" w:hAnsi="Sylfaen"/>
          <w:sz w:val="20"/>
          <w:szCs w:val="20"/>
        </w:rPr>
        <w:t>Ustanovení obchodních podmínek jsou nedílnou součástí kupní smlouvy. Odchylná ujednání v kupní smlouvě mají přednost před ustanoveními těchto obchodních podmínek.</w:t>
      </w:r>
    </w:p>
    <w:p w14:paraId="60F68D30" w14:textId="77777777" w:rsidR="007417FD" w:rsidRDefault="007417FD" w:rsidP="007417FD">
      <w:pPr>
        <w:pStyle w:val="Odstavecseseznamem"/>
        <w:numPr>
          <w:ilvl w:val="0"/>
          <w:numId w:val="12"/>
        </w:numPr>
        <w:jc w:val="both"/>
        <w:rPr>
          <w:rFonts w:ascii="Sylfaen" w:hAnsi="Sylfaen"/>
          <w:sz w:val="20"/>
          <w:szCs w:val="20"/>
        </w:rPr>
      </w:pPr>
      <w:r w:rsidRPr="002035B1">
        <w:rPr>
          <w:rFonts w:ascii="Sylfaen" w:hAnsi="Sylfaen"/>
          <w:sz w:val="20"/>
          <w:szCs w:val="20"/>
        </w:rPr>
        <w:t>Tyto obchodní podmínky a kupní smlouva se uzavírají v českém jazyce.</w:t>
      </w:r>
    </w:p>
    <w:p w14:paraId="6D934253" w14:textId="77777777" w:rsidR="007417FD" w:rsidRPr="002035B1" w:rsidRDefault="007417FD" w:rsidP="007417FD">
      <w:pPr>
        <w:pStyle w:val="Odstavecseseznamem"/>
        <w:jc w:val="both"/>
        <w:rPr>
          <w:rFonts w:ascii="Sylfaen" w:hAnsi="Sylfaen"/>
          <w:sz w:val="20"/>
          <w:szCs w:val="20"/>
        </w:rPr>
      </w:pPr>
    </w:p>
    <w:p w14:paraId="45646CD4" w14:textId="77777777" w:rsidR="007417FD" w:rsidRPr="002035B1" w:rsidRDefault="007417FD" w:rsidP="007417FD">
      <w:pPr>
        <w:pStyle w:val="Odstavecseseznamem"/>
        <w:numPr>
          <w:ilvl w:val="0"/>
          <w:numId w:val="8"/>
        </w:numPr>
        <w:jc w:val="both"/>
        <w:rPr>
          <w:rFonts w:ascii="Sylfaen" w:hAnsi="Sylfaen"/>
          <w:sz w:val="20"/>
          <w:szCs w:val="20"/>
        </w:rPr>
      </w:pPr>
      <w:r w:rsidRPr="002035B1">
        <w:rPr>
          <w:rFonts w:ascii="Sylfaen" w:hAnsi="Sylfaen"/>
          <w:b/>
          <w:bCs/>
          <w:sz w:val="20"/>
          <w:szCs w:val="20"/>
        </w:rPr>
        <w:t xml:space="preserve">Informace o </w:t>
      </w:r>
      <w:r>
        <w:rPr>
          <w:rFonts w:ascii="Sylfaen" w:hAnsi="Sylfaen"/>
          <w:b/>
          <w:bCs/>
          <w:sz w:val="20"/>
          <w:szCs w:val="20"/>
        </w:rPr>
        <w:t>službě</w:t>
      </w:r>
    </w:p>
    <w:p w14:paraId="38AFD277" w14:textId="41BE152D" w:rsidR="007417FD" w:rsidRDefault="007417FD" w:rsidP="007417FD">
      <w:pPr>
        <w:pStyle w:val="Odstavecseseznamem"/>
        <w:numPr>
          <w:ilvl w:val="0"/>
          <w:numId w:val="9"/>
        </w:numPr>
        <w:jc w:val="both"/>
        <w:rPr>
          <w:rFonts w:ascii="Sylfaen" w:hAnsi="Sylfaen"/>
          <w:sz w:val="20"/>
          <w:szCs w:val="20"/>
        </w:rPr>
      </w:pPr>
      <w:r w:rsidRPr="00B525F5">
        <w:rPr>
          <w:rFonts w:ascii="Sylfaen" w:hAnsi="Sylfaen"/>
          <w:sz w:val="20"/>
          <w:szCs w:val="20"/>
        </w:rPr>
        <w:t>Informace o zboží, včetně uvedení cen jednotlivého zboží a jeho hlavních vlastností jsou uvedeny u jednotliv</w:t>
      </w:r>
      <w:r>
        <w:rPr>
          <w:rFonts w:ascii="Sylfaen" w:hAnsi="Sylfaen"/>
          <w:sz w:val="20"/>
          <w:szCs w:val="20"/>
        </w:rPr>
        <w:t xml:space="preserve">ých služeb nabízených v rámci webového portálu – Logopedie V lavici. </w:t>
      </w:r>
      <w:r w:rsidRPr="00B525F5">
        <w:rPr>
          <w:rFonts w:ascii="Sylfaen" w:hAnsi="Sylfaen"/>
          <w:sz w:val="20"/>
          <w:szCs w:val="20"/>
        </w:rPr>
        <w:t>Ceny zboží jsou uvedeny včetně daně z přidané hodnoty, všech souvisejících poplatků a nákladů</w:t>
      </w:r>
      <w:r>
        <w:rPr>
          <w:rFonts w:ascii="Sylfaen" w:hAnsi="Sylfaen"/>
          <w:sz w:val="20"/>
          <w:szCs w:val="20"/>
        </w:rPr>
        <w:t>.</w:t>
      </w:r>
    </w:p>
    <w:p w14:paraId="4C29E3B7" w14:textId="078205E4" w:rsidR="007417FD" w:rsidRDefault="007417FD" w:rsidP="007417FD">
      <w:pPr>
        <w:pStyle w:val="Odstavecseseznamem"/>
        <w:numPr>
          <w:ilvl w:val="0"/>
          <w:numId w:val="9"/>
        </w:numPr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 xml:space="preserve">Služba – logopedie V lavici se prodávají formou licencí na určité období, které si stanoví zákazník při výběru objednávky z možností nabízených na hlavní stránce produktu. </w:t>
      </w:r>
    </w:p>
    <w:p w14:paraId="7E11BE11" w14:textId="77777777" w:rsidR="007417FD" w:rsidRDefault="007417FD" w:rsidP="007417FD">
      <w:pPr>
        <w:pStyle w:val="Odstavecseseznamem"/>
        <w:jc w:val="both"/>
        <w:rPr>
          <w:rFonts w:ascii="Sylfaen" w:hAnsi="Sylfaen"/>
          <w:sz w:val="20"/>
          <w:szCs w:val="20"/>
        </w:rPr>
      </w:pPr>
    </w:p>
    <w:p w14:paraId="09B5832C" w14:textId="77777777" w:rsidR="007417FD" w:rsidRPr="00BC3A7C" w:rsidRDefault="007417FD" w:rsidP="007417FD">
      <w:pPr>
        <w:pStyle w:val="Odstavecseseznamem"/>
        <w:numPr>
          <w:ilvl w:val="0"/>
          <w:numId w:val="8"/>
        </w:numPr>
        <w:jc w:val="both"/>
        <w:rPr>
          <w:rFonts w:ascii="Sylfaen" w:hAnsi="Sylfaen"/>
          <w:sz w:val="20"/>
          <w:szCs w:val="20"/>
        </w:rPr>
      </w:pPr>
      <w:r w:rsidRPr="00BC3A7C">
        <w:rPr>
          <w:rFonts w:ascii="Sylfaen" w:hAnsi="Sylfaen"/>
          <w:b/>
          <w:bCs/>
          <w:sz w:val="20"/>
          <w:szCs w:val="20"/>
        </w:rPr>
        <w:t>Objednávka a uzavření kupní smlouvy</w:t>
      </w:r>
    </w:p>
    <w:p w14:paraId="1375DF2B" w14:textId="77777777" w:rsidR="007417FD" w:rsidRDefault="007417FD" w:rsidP="007417FD">
      <w:pPr>
        <w:pStyle w:val="Odstavecseseznamem"/>
        <w:numPr>
          <w:ilvl w:val="0"/>
          <w:numId w:val="10"/>
        </w:numPr>
        <w:jc w:val="both"/>
        <w:rPr>
          <w:rFonts w:ascii="Sylfaen" w:hAnsi="Sylfaen"/>
          <w:sz w:val="20"/>
          <w:szCs w:val="20"/>
        </w:rPr>
      </w:pPr>
      <w:r w:rsidRPr="00BC3A7C">
        <w:rPr>
          <w:rFonts w:ascii="Sylfaen" w:hAnsi="Sylfaen"/>
          <w:sz w:val="20"/>
          <w:szCs w:val="20"/>
        </w:rPr>
        <w:t>Náklady vzniklé kupujícímu při použití komunikačních prostředků na dálku v souvislosti s uzavřením kupní smlouvy (náklady na internetové připojení, náklady na telefonní hovory), hradí kupující sám. Tyto náklady se neliší od základní sazby.</w:t>
      </w:r>
    </w:p>
    <w:p w14:paraId="2BFF203B" w14:textId="77777777" w:rsidR="007417FD" w:rsidRDefault="007417FD" w:rsidP="007417FD">
      <w:pPr>
        <w:pStyle w:val="Odstavecseseznamem"/>
        <w:numPr>
          <w:ilvl w:val="0"/>
          <w:numId w:val="10"/>
        </w:numPr>
        <w:jc w:val="both"/>
        <w:rPr>
          <w:rFonts w:ascii="Sylfaen" w:hAnsi="Sylfaen"/>
          <w:sz w:val="20"/>
          <w:szCs w:val="20"/>
        </w:rPr>
      </w:pPr>
      <w:r w:rsidRPr="004A4DAA">
        <w:rPr>
          <w:rFonts w:ascii="Sylfaen" w:hAnsi="Sylfaen"/>
          <w:sz w:val="20"/>
          <w:szCs w:val="20"/>
        </w:rPr>
        <w:t>Kupující provádí objednávku zboží těmito způsoby:</w:t>
      </w:r>
    </w:p>
    <w:p w14:paraId="75844655" w14:textId="77777777" w:rsidR="007417FD" w:rsidRDefault="007417FD" w:rsidP="007417FD">
      <w:pPr>
        <w:pStyle w:val="Odstavecseseznamem"/>
        <w:numPr>
          <w:ilvl w:val="0"/>
          <w:numId w:val="11"/>
        </w:numPr>
        <w:jc w:val="both"/>
        <w:rPr>
          <w:rFonts w:ascii="Sylfaen" w:hAnsi="Sylfaen"/>
          <w:sz w:val="20"/>
          <w:szCs w:val="20"/>
        </w:rPr>
      </w:pPr>
      <w:r w:rsidRPr="004A4DAA">
        <w:rPr>
          <w:rFonts w:ascii="Sylfaen" w:hAnsi="Sylfaen"/>
          <w:sz w:val="20"/>
          <w:szCs w:val="20"/>
        </w:rPr>
        <w:t>prostřednictvím svého zákaznického účtu, provedl-li předchozí registraci v internetovém obchodě,</w:t>
      </w:r>
      <w:r>
        <w:rPr>
          <w:rFonts w:ascii="Sylfaen" w:hAnsi="Sylfaen"/>
          <w:sz w:val="20"/>
          <w:szCs w:val="20"/>
        </w:rPr>
        <w:t xml:space="preserve"> objednání zboží ve svém uživatelském účtu. </w:t>
      </w:r>
    </w:p>
    <w:p w14:paraId="6E8B0EFB" w14:textId="77777777" w:rsidR="007417FD" w:rsidRDefault="007417FD" w:rsidP="007417FD">
      <w:pPr>
        <w:pStyle w:val="Odstavecseseznamem"/>
        <w:numPr>
          <w:ilvl w:val="0"/>
          <w:numId w:val="10"/>
        </w:numPr>
        <w:jc w:val="both"/>
        <w:rPr>
          <w:rFonts w:ascii="Sylfaen" w:hAnsi="Sylfaen"/>
          <w:sz w:val="20"/>
          <w:szCs w:val="20"/>
        </w:rPr>
      </w:pPr>
      <w:r w:rsidRPr="004A4DAA">
        <w:rPr>
          <w:rFonts w:ascii="Sylfaen" w:hAnsi="Sylfaen"/>
          <w:sz w:val="20"/>
          <w:szCs w:val="20"/>
        </w:rPr>
        <w:t xml:space="preserve">Při zadávání objednávky si kupující vybere </w:t>
      </w:r>
      <w:r>
        <w:rPr>
          <w:rFonts w:ascii="Sylfaen" w:hAnsi="Sylfaen"/>
          <w:sz w:val="20"/>
          <w:szCs w:val="20"/>
        </w:rPr>
        <w:t>službu</w:t>
      </w:r>
      <w:r w:rsidRPr="004A4DAA">
        <w:rPr>
          <w:rFonts w:ascii="Sylfaen" w:hAnsi="Sylfaen"/>
          <w:sz w:val="20"/>
          <w:szCs w:val="20"/>
        </w:rPr>
        <w:t>, počet kusů zboží, způsob platby</w:t>
      </w:r>
      <w:r>
        <w:rPr>
          <w:rFonts w:ascii="Sylfaen" w:hAnsi="Sylfaen"/>
          <w:sz w:val="20"/>
          <w:szCs w:val="20"/>
        </w:rPr>
        <w:t>.</w:t>
      </w:r>
    </w:p>
    <w:p w14:paraId="67CAA6CC" w14:textId="77777777" w:rsidR="007417FD" w:rsidRDefault="007417FD" w:rsidP="007417FD">
      <w:pPr>
        <w:pStyle w:val="Odstavecseseznamem"/>
        <w:numPr>
          <w:ilvl w:val="0"/>
          <w:numId w:val="10"/>
        </w:numPr>
        <w:jc w:val="both"/>
        <w:rPr>
          <w:rFonts w:ascii="Sylfaen" w:hAnsi="Sylfaen"/>
          <w:sz w:val="20"/>
          <w:szCs w:val="20"/>
        </w:rPr>
      </w:pPr>
      <w:r w:rsidRPr="005E7CBE">
        <w:rPr>
          <w:rFonts w:ascii="Sylfaen" w:hAnsi="Sylfaen"/>
          <w:sz w:val="20"/>
          <w:szCs w:val="20"/>
        </w:rPr>
        <w:t xml:space="preserve"> Před odesláním objednávky je kupujícímu umožněno kontrolovat a měnit údaje, které do objednávky vložil. Objednávku odešle kupující prodávajícímu kliknutím na tlačítko objednat</w:t>
      </w:r>
      <w:r>
        <w:rPr>
          <w:rFonts w:ascii="Sylfaen" w:hAnsi="Sylfaen"/>
          <w:sz w:val="20"/>
          <w:szCs w:val="20"/>
        </w:rPr>
        <w:t>.</w:t>
      </w:r>
    </w:p>
    <w:p w14:paraId="646DC470" w14:textId="77777777" w:rsidR="007417FD" w:rsidRDefault="007417FD" w:rsidP="007417FD">
      <w:pPr>
        <w:pStyle w:val="Odstavecseseznamem"/>
        <w:jc w:val="both"/>
        <w:rPr>
          <w:rFonts w:ascii="Sylfaen" w:hAnsi="Sylfaen"/>
          <w:sz w:val="20"/>
          <w:szCs w:val="20"/>
        </w:rPr>
      </w:pPr>
      <w:r w:rsidRPr="005E7CBE">
        <w:rPr>
          <w:rFonts w:ascii="Sylfaen" w:hAnsi="Sylfaen"/>
          <w:sz w:val="20"/>
          <w:szCs w:val="20"/>
        </w:rPr>
        <w:t>Údaje uvedené v objednávce jsou prodávajícím považovány za správné. Podmínkou platnosti objednávky je vyplnění všech povinných údajů v objednávkovém formuláři a potvrzení kupujícího o tom, že se seznámil s těmito obchodními podmínkami.</w:t>
      </w:r>
    </w:p>
    <w:p w14:paraId="6215DED8" w14:textId="77777777" w:rsidR="007417FD" w:rsidRDefault="007417FD" w:rsidP="007417FD">
      <w:pPr>
        <w:pStyle w:val="Odstavecseseznamem"/>
        <w:numPr>
          <w:ilvl w:val="0"/>
          <w:numId w:val="10"/>
        </w:numPr>
        <w:jc w:val="both"/>
        <w:rPr>
          <w:rFonts w:ascii="Sylfaen" w:hAnsi="Sylfaen"/>
          <w:sz w:val="20"/>
          <w:szCs w:val="20"/>
        </w:rPr>
      </w:pPr>
      <w:r w:rsidRPr="005E7CBE">
        <w:rPr>
          <w:rFonts w:ascii="Sylfaen" w:hAnsi="Sylfaen"/>
          <w:sz w:val="20"/>
          <w:szCs w:val="20"/>
        </w:rPr>
        <w:t xml:space="preserve">Neprodleně po obdržení objednávky zašle prodávající kupujícímu potvrzení o obdržení objednávky na emailovou adresu, kterou kupující při objednání zadal. Toto potvrzení je automatické a nepovažuje se za uzavření smlouvy. Přílohou potvrzení jsou aktuální obchodní podmínky prodávajícího. Kupní smlouva je uzavřena až po přijetí objednávky prodávajícím. Oznámení o přijetí objednávky je doručeno na emailovou adresu kupujícího. </w:t>
      </w:r>
    </w:p>
    <w:p w14:paraId="7C12DC5B" w14:textId="77777777" w:rsidR="007417FD" w:rsidRDefault="007417FD" w:rsidP="007417FD">
      <w:pPr>
        <w:pStyle w:val="Odstavecseseznamem"/>
        <w:numPr>
          <w:ilvl w:val="0"/>
          <w:numId w:val="10"/>
        </w:numPr>
        <w:jc w:val="both"/>
        <w:rPr>
          <w:rFonts w:ascii="Sylfaen" w:hAnsi="Sylfaen"/>
          <w:sz w:val="20"/>
          <w:szCs w:val="20"/>
        </w:rPr>
      </w:pPr>
      <w:r w:rsidRPr="005E7CBE">
        <w:rPr>
          <w:rFonts w:ascii="Sylfaen" w:hAnsi="Sylfaen"/>
          <w:sz w:val="20"/>
          <w:szCs w:val="20"/>
        </w:rPr>
        <w:lastRenderedPageBreak/>
        <w:t xml:space="preserve"> V případě, že některý z požadavků uvedených v objednávce nemůže prodávající splnit, zašle kupujícímu na jeho emailovou adresu pozměněnou nabídku. Pozměněná nabídka se považuje za nový návrh kupní smlouvy a kupní smlouva je v takovém případě uzavřena potvrzením kupujícího o přijetí této nabídky prodávajícímu na jeho emailovou adresu uvedenu v těchto obchodních podmínkách.</w:t>
      </w:r>
    </w:p>
    <w:p w14:paraId="7A9C91BB" w14:textId="77777777" w:rsidR="007417FD" w:rsidRDefault="007417FD" w:rsidP="007417FD">
      <w:pPr>
        <w:pStyle w:val="Odstavecseseznamem"/>
        <w:numPr>
          <w:ilvl w:val="0"/>
          <w:numId w:val="10"/>
        </w:numPr>
        <w:jc w:val="both"/>
        <w:rPr>
          <w:rFonts w:ascii="Sylfaen" w:hAnsi="Sylfaen"/>
          <w:sz w:val="20"/>
          <w:szCs w:val="20"/>
        </w:rPr>
      </w:pPr>
      <w:r w:rsidRPr="00A734CB">
        <w:rPr>
          <w:rFonts w:ascii="Sylfaen" w:hAnsi="Sylfaen"/>
          <w:sz w:val="20"/>
          <w:szCs w:val="20"/>
        </w:rPr>
        <w:t xml:space="preserve">Všechny objednávky přijaté prodávajícím </w:t>
      </w:r>
      <w:r w:rsidRPr="002A7771">
        <w:rPr>
          <w:rFonts w:ascii="Sylfaen" w:hAnsi="Sylfaen"/>
          <w:b/>
          <w:bCs/>
          <w:sz w:val="20"/>
          <w:szCs w:val="20"/>
        </w:rPr>
        <w:t>jsou závazné</w:t>
      </w:r>
      <w:r w:rsidRPr="00A734CB">
        <w:rPr>
          <w:rFonts w:ascii="Sylfaen" w:hAnsi="Sylfaen"/>
          <w:sz w:val="20"/>
          <w:szCs w:val="20"/>
        </w:rPr>
        <w:t xml:space="preserve">. Kupující může zrušit objednávku, dokud není kupujícímu doručeno oznámení o přijetí objednávky prodávajícím. Kupující může zrušit objednávku telefonicky na telefonní číslo nebo email prodávajícího uvedený v těchto obchodních podmínkách. </w:t>
      </w:r>
    </w:p>
    <w:p w14:paraId="638FAABE" w14:textId="77777777" w:rsidR="007417FD" w:rsidRPr="00A734CB" w:rsidRDefault="007417FD" w:rsidP="007417FD">
      <w:pPr>
        <w:pStyle w:val="Odstavecseseznamem"/>
        <w:numPr>
          <w:ilvl w:val="0"/>
          <w:numId w:val="10"/>
        </w:numPr>
        <w:jc w:val="both"/>
        <w:rPr>
          <w:rFonts w:ascii="Sylfaen" w:hAnsi="Sylfaen"/>
          <w:sz w:val="20"/>
          <w:szCs w:val="20"/>
        </w:rPr>
      </w:pPr>
      <w:r w:rsidRPr="00A734CB">
        <w:rPr>
          <w:rFonts w:ascii="Sylfaen" w:hAnsi="Sylfaen"/>
          <w:sz w:val="20"/>
          <w:szCs w:val="20"/>
        </w:rPr>
        <w:t>V případě, že došlo ke zjevné technické chybě na straně prodávajícího při uvedení ceny zboží v internetovém obchodě, nebo v průběhu objednávání, není prodávající povinen dodat kupujícímu zboží za tuto zcela zjevně chybnou cenu ani v případě, že kupujícímu bylo zasláno automatické potvrzení o obdržení objednávky podle těchto obchodních podmínek. Prodávající informuje kupujícího o chybě bez zbytečného odkladu a zašle kupujícímu na jeho emailovou adresu pozměněnou nabídku. Pozměněná nabídka se považuje za nový návrh kupní smlouvy a kupní smlouva je v takovém případě uzavřena potvrzením o přijetí kupujícím na emailovou adresu prodávajícího.</w:t>
      </w:r>
    </w:p>
    <w:p w14:paraId="199625F3" w14:textId="77777777" w:rsidR="007417FD" w:rsidRPr="00EF7389" w:rsidRDefault="007417FD" w:rsidP="007417FD">
      <w:pPr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b/>
          <w:bCs/>
          <w:sz w:val="20"/>
          <w:szCs w:val="20"/>
        </w:rPr>
        <w:t>I</w:t>
      </w:r>
      <w:r w:rsidRPr="00EF7389">
        <w:rPr>
          <w:rFonts w:ascii="Sylfaen" w:hAnsi="Sylfaen"/>
          <w:b/>
          <w:bCs/>
          <w:sz w:val="20"/>
          <w:szCs w:val="20"/>
        </w:rPr>
        <w:t>V. Platební podmínky a dodání zboží</w:t>
      </w:r>
    </w:p>
    <w:p w14:paraId="303A9679" w14:textId="77777777" w:rsidR="007417FD" w:rsidRPr="00EF7389" w:rsidRDefault="007417FD" w:rsidP="007417FD">
      <w:pPr>
        <w:jc w:val="both"/>
        <w:rPr>
          <w:rFonts w:ascii="Sylfaen" w:hAnsi="Sylfaen"/>
          <w:sz w:val="20"/>
          <w:szCs w:val="20"/>
        </w:rPr>
      </w:pPr>
      <w:r w:rsidRPr="00EF7389">
        <w:rPr>
          <w:rFonts w:ascii="Sylfaen" w:hAnsi="Sylfaen"/>
          <w:sz w:val="20"/>
          <w:szCs w:val="20"/>
        </w:rPr>
        <w:t xml:space="preserve">1. Cenu </w:t>
      </w:r>
      <w:r>
        <w:rPr>
          <w:rFonts w:ascii="Sylfaen" w:hAnsi="Sylfaen"/>
          <w:sz w:val="20"/>
          <w:szCs w:val="20"/>
        </w:rPr>
        <w:t>služby</w:t>
      </w:r>
      <w:r w:rsidRPr="00EF7389">
        <w:rPr>
          <w:rFonts w:ascii="Sylfaen" w:hAnsi="Sylfaen"/>
          <w:sz w:val="20"/>
          <w:szCs w:val="20"/>
        </w:rPr>
        <w:t xml:space="preserve"> a případné náklady spojené s dodáním zboží dle kupní smlouvy může kupující uhradit následujícími způsoby:</w:t>
      </w:r>
    </w:p>
    <w:p w14:paraId="52AB6677" w14:textId="77777777" w:rsidR="007417FD" w:rsidRPr="00EF7389" w:rsidRDefault="007417FD" w:rsidP="007417FD">
      <w:pPr>
        <w:numPr>
          <w:ilvl w:val="0"/>
          <w:numId w:val="1"/>
        </w:numPr>
        <w:jc w:val="both"/>
        <w:rPr>
          <w:rFonts w:ascii="Sylfaen" w:hAnsi="Sylfaen"/>
          <w:sz w:val="20"/>
          <w:szCs w:val="20"/>
        </w:rPr>
      </w:pPr>
      <w:r w:rsidRPr="00EF7389">
        <w:rPr>
          <w:rFonts w:ascii="Sylfaen" w:hAnsi="Sylfaen"/>
          <w:sz w:val="20"/>
          <w:szCs w:val="20"/>
        </w:rPr>
        <w:t>bezhotovostně převodem na bankovní účet prodávajícího č</w:t>
      </w:r>
      <w:r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shd w:val="clear" w:color="auto" w:fill="FFFFFF"/>
        </w:rPr>
        <w:t>1857038002/5500</w:t>
      </w:r>
      <w:r w:rsidRPr="00EF7389">
        <w:rPr>
          <w:rFonts w:ascii="Sylfaen" w:hAnsi="Sylfaen"/>
          <w:sz w:val="20"/>
          <w:szCs w:val="20"/>
        </w:rPr>
        <w:t xml:space="preserve">., vedený </w:t>
      </w:r>
      <w:r>
        <w:rPr>
          <w:rFonts w:ascii="Sylfaen" w:hAnsi="Sylfaen"/>
          <w:sz w:val="20"/>
          <w:szCs w:val="20"/>
        </w:rPr>
        <w:t>u Reiffeisenbank.</w:t>
      </w:r>
    </w:p>
    <w:p w14:paraId="1486BA26" w14:textId="77777777" w:rsidR="007417FD" w:rsidRPr="00EF7389" w:rsidRDefault="007417FD" w:rsidP="007417FD">
      <w:pPr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>2</w:t>
      </w:r>
      <w:r w:rsidRPr="00EF7389">
        <w:rPr>
          <w:rFonts w:ascii="Sylfaen" w:hAnsi="Sylfaen"/>
          <w:sz w:val="20"/>
          <w:szCs w:val="20"/>
        </w:rPr>
        <w:t xml:space="preserve">. V případě bezhotovostní platby je kupní cena splatná do </w:t>
      </w:r>
      <w:r>
        <w:rPr>
          <w:rFonts w:ascii="Sylfaen" w:hAnsi="Sylfaen"/>
          <w:sz w:val="20"/>
          <w:szCs w:val="20"/>
        </w:rPr>
        <w:t>5</w:t>
      </w:r>
      <w:r w:rsidRPr="00EF7389">
        <w:rPr>
          <w:rFonts w:ascii="Sylfaen" w:hAnsi="Sylfaen"/>
          <w:sz w:val="20"/>
          <w:szCs w:val="20"/>
        </w:rPr>
        <w:t xml:space="preserve"> dnů od uzavření kupní smlouvy.</w:t>
      </w:r>
    </w:p>
    <w:p w14:paraId="0FA01242" w14:textId="77777777" w:rsidR="007417FD" w:rsidRPr="00EF7389" w:rsidRDefault="007417FD" w:rsidP="007417FD">
      <w:pPr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>3</w:t>
      </w:r>
      <w:r w:rsidRPr="00EF7389">
        <w:rPr>
          <w:rFonts w:ascii="Sylfaen" w:hAnsi="Sylfaen"/>
          <w:sz w:val="20"/>
          <w:szCs w:val="20"/>
        </w:rPr>
        <w:t>. V případě platby prostřednictvím platební brány postupuje kupující podle pokynů příslušného poskytovatele elektronických plateb.</w:t>
      </w:r>
    </w:p>
    <w:p w14:paraId="0AE92846" w14:textId="77777777" w:rsidR="007417FD" w:rsidRPr="00EF7389" w:rsidRDefault="007417FD" w:rsidP="007417FD">
      <w:pPr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>4</w:t>
      </w:r>
      <w:r w:rsidRPr="00EF7389">
        <w:rPr>
          <w:rFonts w:ascii="Sylfaen" w:hAnsi="Sylfaen"/>
          <w:sz w:val="20"/>
          <w:szCs w:val="20"/>
        </w:rPr>
        <w:t>. V případě bezhotovostní platby je závazek kupujícího uhradit kupní cenu splněn okamžikem připsání příslušné částky na bankovní účet prodávajícího.</w:t>
      </w:r>
    </w:p>
    <w:p w14:paraId="2DBAC50C" w14:textId="77777777" w:rsidR="007417FD" w:rsidRPr="00EF7389" w:rsidRDefault="007417FD" w:rsidP="007417FD">
      <w:pPr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>5</w:t>
      </w:r>
      <w:r w:rsidRPr="00EF7389">
        <w:rPr>
          <w:rFonts w:ascii="Sylfaen" w:hAnsi="Sylfaen"/>
          <w:sz w:val="20"/>
          <w:szCs w:val="20"/>
        </w:rPr>
        <w:t xml:space="preserve">. Prodávající nepožaduje od kupujícího předem žádnou zálohu či jinou obdobnou platbu. Úhrada kupní ceny před odesláním zboží není zálohou. </w:t>
      </w:r>
    </w:p>
    <w:p w14:paraId="71261900" w14:textId="77777777" w:rsidR="007417FD" w:rsidRPr="00EF7389" w:rsidRDefault="007417FD" w:rsidP="007417FD">
      <w:pPr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>6</w:t>
      </w:r>
      <w:r w:rsidRPr="00EF7389">
        <w:rPr>
          <w:rFonts w:ascii="Sylfaen" w:hAnsi="Sylfaen"/>
          <w:sz w:val="20"/>
          <w:szCs w:val="20"/>
        </w:rPr>
        <w:t>. Podle zákona o evidenci tržeb je prodávající povinen vystavit kupujícímu účtenku. Zároveň je povinen zaevidovat přijatou tržbu u správce daně online, v případě technického výpadku pak nejpozději do 48 hodin</w:t>
      </w:r>
    </w:p>
    <w:p w14:paraId="5D9A0551" w14:textId="77777777" w:rsidR="007417FD" w:rsidRPr="00EF7389" w:rsidRDefault="007417FD" w:rsidP="007417FD">
      <w:pPr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>7</w:t>
      </w:r>
      <w:r w:rsidRPr="00EF7389">
        <w:rPr>
          <w:rFonts w:ascii="Sylfaen" w:hAnsi="Sylfaen"/>
          <w:sz w:val="20"/>
          <w:szCs w:val="20"/>
        </w:rPr>
        <w:t>. Zboží je kupujícímu dodáno:</w:t>
      </w:r>
    </w:p>
    <w:p w14:paraId="78CAD90D" w14:textId="77777777" w:rsidR="007417FD" w:rsidRPr="00EF7389" w:rsidRDefault="007417FD" w:rsidP="007417FD">
      <w:pPr>
        <w:numPr>
          <w:ilvl w:val="0"/>
          <w:numId w:val="2"/>
        </w:numPr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>V zákaznickém účtu má kupující možnost vybrat si zaplacenou licenci a využívat jí po dobu délky zakoupení licence.</w:t>
      </w:r>
    </w:p>
    <w:p w14:paraId="18F5C5C1" w14:textId="77777777" w:rsidR="007417FD" w:rsidRPr="00EF7389" w:rsidRDefault="007417FD" w:rsidP="007417FD">
      <w:pPr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>8</w:t>
      </w:r>
      <w:r w:rsidRPr="00EF7389">
        <w:rPr>
          <w:rFonts w:ascii="Sylfaen" w:hAnsi="Sylfaen"/>
          <w:sz w:val="20"/>
          <w:szCs w:val="20"/>
        </w:rPr>
        <w:t>. Prodávající vystaví kupujícímu daňový doklad – fakturu. Daňový doklad je odeslán na emailovou adresu kupujícího</w:t>
      </w:r>
      <w:r>
        <w:rPr>
          <w:rFonts w:ascii="Sylfaen" w:hAnsi="Sylfaen"/>
          <w:sz w:val="20"/>
          <w:szCs w:val="20"/>
        </w:rPr>
        <w:t xml:space="preserve"> nebo je d</w:t>
      </w:r>
      <w:r w:rsidRPr="00EF7389">
        <w:rPr>
          <w:rFonts w:ascii="Sylfaen" w:hAnsi="Sylfaen"/>
          <w:sz w:val="20"/>
          <w:szCs w:val="20"/>
        </w:rPr>
        <w:t>aňový doklad je přiložen k dodávanému zboží.</w:t>
      </w:r>
    </w:p>
    <w:p w14:paraId="27B044AC" w14:textId="77777777" w:rsidR="007417FD" w:rsidRPr="00EF7389" w:rsidRDefault="007417FD" w:rsidP="007417FD">
      <w:pPr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 xml:space="preserve">9. Po vypršení licence musí kupující licenci obnovit, jinak nemá přístup k procvičování a úkolům. </w:t>
      </w:r>
    </w:p>
    <w:p w14:paraId="30473FDF" w14:textId="77777777" w:rsidR="007417FD" w:rsidRPr="00EF7389" w:rsidRDefault="007417FD" w:rsidP="007417FD">
      <w:pPr>
        <w:jc w:val="both"/>
        <w:rPr>
          <w:rFonts w:ascii="Sylfaen" w:hAnsi="Sylfaen"/>
          <w:sz w:val="20"/>
          <w:szCs w:val="20"/>
        </w:rPr>
      </w:pPr>
      <w:r w:rsidRPr="00EF7389">
        <w:rPr>
          <w:rFonts w:ascii="Sylfaen" w:hAnsi="Sylfaen"/>
          <w:b/>
          <w:bCs/>
          <w:sz w:val="20"/>
          <w:szCs w:val="20"/>
        </w:rPr>
        <w:t>VI. Odstoupení od smlouvy</w:t>
      </w:r>
    </w:p>
    <w:p w14:paraId="386A0922" w14:textId="77777777" w:rsidR="007417FD" w:rsidRPr="00EF7389" w:rsidRDefault="007417FD" w:rsidP="007417FD">
      <w:pPr>
        <w:jc w:val="both"/>
        <w:rPr>
          <w:rFonts w:ascii="Sylfaen" w:hAnsi="Sylfaen"/>
          <w:sz w:val="20"/>
          <w:szCs w:val="20"/>
        </w:rPr>
      </w:pPr>
      <w:r w:rsidRPr="00EF7389">
        <w:rPr>
          <w:rFonts w:ascii="Sylfaen" w:hAnsi="Sylfaen"/>
          <w:sz w:val="20"/>
          <w:szCs w:val="20"/>
        </w:rPr>
        <w:t>1. Kupující, který uzavřel kupní smlouvu mimo svoji podnikatelskou činnost jako spotřebitel, má právo od kupní smlouvy odstoupit.</w:t>
      </w:r>
    </w:p>
    <w:p w14:paraId="56ED1CE4" w14:textId="77777777" w:rsidR="007417FD" w:rsidRPr="00EF7389" w:rsidRDefault="007417FD" w:rsidP="007417FD">
      <w:pPr>
        <w:jc w:val="both"/>
        <w:rPr>
          <w:rFonts w:ascii="Sylfaen" w:hAnsi="Sylfaen"/>
          <w:sz w:val="20"/>
          <w:szCs w:val="20"/>
        </w:rPr>
      </w:pPr>
      <w:r w:rsidRPr="00EF7389">
        <w:rPr>
          <w:rFonts w:ascii="Sylfaen" w:hAnsi="Sylfaen"/>
          <w:sz w:val="20"/>
          <w:szCs w:val="20"/>
        </w:rPr>
        <w:t xml:space="preserve">2. Lhůta pro odstoupení od smlouvy činí 14 dnů </w:t>
      </w:r>
    </w:p>
    <w:p w14:paraId="617A31DD" w14:textId="53EA20C2" w:rsidR="007417FD" w:rsidRPr="00EF7389" w:rsidRDefault="007417FD" w:rsidP="007417FD">
      <w:pPr>
        <w:numPr>
          <w:ilvl w:val="0"/>
          <w:numId w:val="3"/>
        </w:numPr>
        <w:jc w:val="both"/>
        <w:rPr>
          <w:rFonts w:ascii="Sylfaen" w:hAnsi="Sylfaen"/>
          <w:sz w:val="20"/>
          <w:szCs w:val="20"/>
        </w:rPr>
      </w:pPr>
      <w:r w:rsidRPr="00EF7389">
        <w:rPr>
          <w:rFonts w:ascii="Sylfaen" w:hAnsi="Sylfaen"/>
          <w:sz w:val="20"/>
          <w:szCs w:val="20"/>
        </w:rPr>
        <w:lastRenderedPageBreak/>
        <w:t>ode dne převzetí zboží,</w:t>
      </w:r>
      <w:r w:rsidR="00EA5188">
        <w:rPr>
          <w:rFonts w:ascii="Sylfaen" w:hAnsi="Sylfaen"/>
          <w:sz w:val="20"/>
          <w:szCs w:val="20"/>
        </w:rPr>
        <w:t xml:space="preserve"> služby, licence </w:t>
      </w:r>
    </w:p>
    <w:p w14:paraId="27D7DFBA" w14:textId="77777777" w:rsidR="007417FD" w:rsidRPr="00EF7389" w:rsidRDefault="007417FD" w:rsidP="007417FD">
      <w:pPr>
        <w:numPr>
          <w:ilvl w:val="0"/>
          <w:numId w:val="3"/>
        </w:numPr>
        <w:jc w:val="both"/>
        <w:rPr>
          <w:rFonts w:ascii="Sylfaen" w:hAnsi="Sylfaen"/>
          <w:sz w:val="20"/>
          <w:szCs w:val="20"/>
        </w:rPr>
      </w:pPr>
      <w:r w:rsidRPr="00EF7389">
        <w:rPr>
          <w:rFonts w:ascii="Sylfaen" w:hAnsi="Sylfaen"/>
          <w:sz w:val="20"/>
          <w:szCs w:val="20"/>
        </w:rPr>
        <w:t>ode dne převzetí poslední dodávky zboží, je-li předmětem smlouvy několik druhů zboží nebo dodání několika částí</w:t>
      </w:r>
    </w:p>
    <w:p w14:paraId="1FAEA063" w14:textId="77777777" w:rsidR="007417FD" w:rsidRPr="00EF7389" w:rsidRDefault="007417FD" w:rsidP="007417FD">
      <w:pPr>
        <w:numPr>
          <w:ilvl w:val="0"/>
          <w:numId w:val="3"/>
        </w:numPr>
        <w:jc w:val="both"/>
        <w:rPr>
          <w:rFonts w:ascii="Sylfaen" w:hAnsi="Sylfaen"/>
          <w:sz w:val="20"/>
          <w:szCs w:val="20"/>
        </w:rPr>
      </w:pPr>
      <w:r w:rsidRPr="00EF7389">
        <w:rPr>
          <w:rFonts w:ascii="Sylfaen" w:hAnsi="Sylfaen"/>
          <w:sz w:val="20"/>
          <w:szCs w:val="20"/>
        </w:rPr>
        <w:t>ode dne převzetí první dodávky zboží, je-li předmětem smlouvy pravidelná opakovaná dodávka zboží.</w:t>
      </w:r>
    </w:p>
    <w:p w14:paraId="094BCA30" w14:textId="77777777" w:rsidR="007417FD" w:rsidRPr="00EF7389" w:rsidRDefault="007417FD" w:rsidP="007417FD">
      <w:pPr>
        <w:jc w:val="both"/>
        <w:rPr>
          <w:rFonts w:ascii="Sylfaen" w:hAnsi="Sylfaen"/>
          <w:sz w:val="20"/>
          <w:szCs w:val="20"/>
        </w:rPr>
      </w:pPr>
      <w:r w:rsidRPr="00EF7389">
        <w:rPr>
          <w:rFonts w:ascii="Sylfaen" w:hAnsi="Sylfaen"/>
          <w:sz w:val="20"/>
          <w:szCs w:val="20"/>
        </w:rPr>
        <w:t>3. Kupující nemůže mimo jiné odstoupit od kupní smlouvy: </w:t>
      </w:r>
    </w:p>
    <w:p w14:paraId="3B984D35" w14:textId="77777777" w:rsidR="007417FD" w:rsidRPr="00EF7389" w:rsidRDefault="007417FD" w:rsidP="007417FD">
      <w:pPr>
        <w:numPr>
          <w:ilvl w:val="0"/>
          <w:numId w:val="4"/>
        </w:numPr>
        <w:jc w:val="both"/>
        <w:rPr>
          <w:rFonts w:ascii="Sylfaen" w:hAnsi="Sylfaen"/>
          <w:sz w:val="20"/>
          <w:szCs w:val="20"/>
        </w:rPr>
      </w:pPr>
      <w:r w:rsidRPr="00EF7389">
        <w:rPr>
          <w:rFonts w:ascii="Sylfaen" w:hAnsi="Sylfaen"/>
          <w:sz w:val="20"/>
          <w:szCs w:val="20"/>
        </w:rPr>
        <w:t>poskytování služeb, jestliže byly splněny s jeho předchozím výslovným souhlasem před uplynutím lhůty pro odstoupení od smlouvy a prodávající před uzavřením smlouvy sdělil kupujícímu, že v takovém případě nemá právo na odstoupení od smlouvy,</w:t>
      </w:r>
    </w:p>
    <w:p w14:paraId="5CD6C5D1" w14:textId="77777777" w:rsidR="007417FD" w:rsidRPr="00EF7389" w:rsidRDefault="007417FD" w:rsidP="007417FD">
      <w:pPr>
        <w:numPr>
          <w:ilvl w:val="0"/>
          <w:numId w:val="4"/>
        </w:numPr>
        <w:jc w:val="both"/>
        <w:rPr>
          <w:rFonts w:ascii="Sylfaen" w:hAnsi="Sylfaen"/>
          <w:sz w:val="20"/>
          <w:szCs w:val="20"/>
        </w:rPr>
      </w:pPr>
      <w:r w:rsidRPr="00EF7389">
        <w:rPr>
          <w:rFonts w:ascii="Sylfaen" w:hAnsi="Sylfaen"/>
          <w:sz w:val="20"/>
          <w:szCs w:val="20"/>
        </w:rPr>
        <w:t>o dodávce zboží nebo služby, jejichž cena závisí na výchylkách finančního trhu nezávisle na vůli prodávajícího a k němuž může dojít během lhůty pro odstoupení od smlouvy,</w:t>
      </w:r>
    </w:p>
    <w:p w14:paraId="366FBB6B" w14:textId="77777777" w:rsidR="007417FD" w:rsidRPr="00EF7389" w:rsidRDefault="007417FD" w:rsidP="007417FD">
      <w:pPr>
        <w:numPr>
          <w:ilvl w:val="0"/>
          <w:numId w:val="4"/>
        </w:numPr>
        <w:jc w:val="both"/>
        <w:rPr>
          <w:rFonts w:ascii="Sylfaen" w:hAnsi="Sylfaen"/>
          <w:sz w:val="20"/>
          <w:szCs w:val="20"/>
        </w:rPr>
      </w:pPr>
      <w:r w:rsidRPr="00EF7389">
        <w:rPr>
          <w:rFonts w:ascii="Sylfaen" w:hAnsi="Sylfaen"/>
          <w:sz w:val="20"/>
          <w:szCs w:val="20"/>
        </w:rPr>
        <w:t>o dodání alkoholických nápojů, jež mohou být dodány až po uplynutí třiceti dnů a jejichž cena závisí na výchylkách finančního trhu nezávislých na vůli prodávajícího,</w:t>
      </w:r>
    </w:p>
    <w:p w14:paraId="7775BF33" w14:textId="77777777" w:rsidR="007417FD" w:rsidRPr="00EF7389" w:rsidRDefault="007417FD" w:rsidP="007417FD">
      <w:pPr>
        <w:numPr>
          <w:ilvl w:val="0"/>
          <w:numId w:val="4"/>
        </w:numPr>
        <w:jc w:val="both"/>
        <w:rPr>
          <w:rFonts w:ascii="Sylfaen" w:hAnsi="Sylfaen"/>
          <w:sz w:val="20"/>
          <w:szCs w:val="20"/>
        </w:rPr>
      </w:pPr>
      <w:r w:rsidRPr="00EF7389">
        <w:rPr>
          <w:rFonts w:ascii="Sylfaen" w:hAnsi="Sylfaen"/>
          <w:sz w:val="20"/>
          <w:szCs w:val="20"/>
        </w:rPr>
        <w:t>o dodávce zboží, které bylo upraveno podle přání kupujícího nebo pro jeho osobu,</w:t>
      </w:r>
    </w:p>
    <w:p w14:paraId="7B3504BB" w14:textId="77777777" w:rsidR="007417FD" w:rsidRPr="00EF7389" w:rsidRDefault="007417FD" w:rsidP="007417FD">
      <w:pPr>
        <w:numPr>
          <w:ilvl w:val="0"/>
          <w:numId w:val="4"/>
        </w:numPr>
        <w:jc w:val="both"/>
        <w:rPr>
          <w:rFonts w:ascii="Sylfaen" w:hAnsi="Sylfaen"/>
          <w:sz w:val="20"/>
          <w:szCs w:val="20"/>
        </w:rPr>
      </w:pPr>
      <w:r w:rsidRPr="00EF7389">
        <w:rPr>
          <w:rFonts w:ascii="Sylfaen" w:hAnsi="Sylfaen"/>
          <w:sz w:val="20"/>
          <w:szCs w:val="20"/>
        </w:rPr>
        <w:t>dodávce zboží, které podléhá rychlé zkáze, jakož i zboží, které bylo po dodání nenávratně smíseno s jiným zbožím,</w:t>
      </w:r>
    </w:p>
    <w:p w14:paraId="3C0367DB" w14:textId="77777777" w:rsidR="007417FD" w:rsidRPr="00EF7389" w:rsidRDefault="007417FD" w:rsidP="007417FD">
      <w:pPr>
        <w:numPr>
          <w:ilvl w:val="0"/>
          <w:numId w:val="4"/>
        </w:numPr>
        <w:jc w:val="both"/>
        <w:rPr>
          <w:rFonts w:ascii="Sylfaen" w:hAnsi="Sylfaen"/>
          <w:sz w:val="20"/>
          <w:szCs w:val="20"/>
        </w:rPr>
      </w:pPr>
      <w:r w:rsidRPr="00EF7389">
        <w:rPr>
          <w:rFonts w:ascii="Sylfaen" w:hAnsi="Sylfaen"/>
          <w:sz w:val="20"/>
          <w:szCs w:val="20"/>
        </w:rPr>
        <w:t>dodávce zboží v uzavřeném obalu, které kupující z obalu vyňal a z hygienických důvodů jej není možné vrátit,</w:t>
      </w:r>
    </w:p>
    <w:p w14:paraId="69B40204" w14:textId="77777777" w:rsidR="007417FD" w:rsidRPr="00EF7389" w:rsidRDefault="007417FD" w:rsidP="007417FD">
      <w:pPr>
        <w:numPr>
          <w:ilvl w:val="0"/>
          <w:numId w:val="4"/>
        </w:numPr>
        <w:jc w:val="both"/>
        <w:rPr>
          <w:rFonts w:ascii="Sylfaen" w:hAnsi="Sylfaen"/>
          <w:sz w:val="20"/>
          <w:szCs w:val="20"/>
        </w:rPr>
      </w:pPr>
      <w:r w:rsidRPr="00EF7389">
        <w:rPr>
          <w:rFonts w:ascii="Sylfaen" w:hAnsi="Sylfaen"/>
          <w:sz w:val="20"/>
          <w:szCs w:val="20"/>
        </w:rPr>
        <w:t>dodávce zvukové nebo obrazové nahrávky nebo počítačového programu, pokud porušil jejich původní obal,</w:t>
      </w:r>
    </w:p>
    <w:p w14:paraId="39BE3BE7" w14:textId="77777777" w:rsidR="007417FD" w:rsidRPr="00EF7389" w:rsidRDefault="007417FD" w:rsidP="007417FD">
      <w:pPr>
        <w:numPr>
          <w:ilvl w:val="0"/>
          <w:numId w:val="4"/>
        </w:numPr>
        <w:jc w:val="both"/>
        <w:rPr>
          <w:rFonts w:ascii="Sylfaen" w:hAnsi="Sylfaen"/>
          <w:sz w:val="20"/>
          <w:szCs w:val="20"/>
        </w:rPr>
      </w:pPr>
      <w:r w:rsidRPr="00EF7389">
        <w:rPr>
          <w:rFonts w:ascii="Sylfaen" w:hAnsi="Sylfaen"/>
          <w:sz w:val="20"/>
          <w:szCs w:val="20"/>
        </w:rPr>
        <w:t>dodávce novin, periodik nebo časopisů,</w:t>
      </w:r>
    </w:p>
    <w:p w14:paraId="520CEEB3" w14:textId="77777777" w:rsidR="007417FD" w:rsidRPr="00EF7389" w:rsidRDefault="007417FD" w:rsidP="007417FD">
      <w:pPr>
        <w:numPr>
          <w:ilvl w:val="0"/>
          <w:numId w:val="4"/>
        </w:numPr>
        <w:jc w:val="both"/>
        <w:rPr>
          <w:rFonts w:ascii="Sylfaen" w:hAnsi="Sylfaen"/>
          <w:sz w:val="20"/>
          <w:szCs w:val="20"/>
        </w:rPr>
      </w:pPr>
      <w:r w:rsidRPr="00EF7389">
        <w:rPr>
          <w:rFonts w:ascii="Sylfaen" w:hAnsi="Sylfaen"/>
          <w:sz w:val="20"/>
          <w:szCs w:val="20"/>
        </w:rPr>
        <w:t>dodání digitálního obsahu, pokud nebyl dodán na hmotném nosiči a byl dodán s předchozím výslovným souhlasem kupujícího před uplynutím lhůty pro odstoupení od smlouvy a prodávající před uzavřením smlouvy sdělil kupujícímu, že v takovém případě nemá právo na odstoupení od smlouvy,</w:t>
      </w:r>
    </w:p>
    <w:p w14:paraId="552E2470" w14:textId="77777777" w:rsidR="007417FD" w:rsidRPr="00EF7389" w:rsidRDefault="007417FD" w:rsidP="007417FD">
      <w:pPr>
        <w:numPr>
          <w:ilvl w:val="0"/>
          <w:numId w:val="4"/>
        </w:numPr>
        <w:jc w:val="both"/>
        <w:rPr>
          <w:rFonts w:ascii="Sylfaen" w:hAnsi="Sylfaen"/>
          <w:sz w:val="20"/>
          <w:szCs w:val="20"/>
        </w:rPr>
      </w:pPr>
      <w:r w:rsidRPr="00EF7389">
        <w:rPr>
          <w:rFonts w:ascii="Sylfaen" w:hAnsi="Sylfaen"/>
          <w:sz w:val="20"/>
          <w:szCs w:val="20"/>
        </w:rPr>
        <w:t>v dalších případech uvedených v § 1837 občanského zákoníku.</w:t>
      </w:r>
    </w:p>
    <w:p w14:paraId="6638CD9A" w14:textId="77777777" w:rsidR="007417FD" w:rsidRPr="00EF7389" w:rsidRDefault="007417FD" w:rsidP="007417FD">
      <w:pPr>
        <w:jc w:val="both"/>
        <w:rPr>
          <w:rFonts w:ascii="Sylfaen" w:hAnsi="Sylfaen"/>
          <w:sz w:val="20"/>
          <w:szCs w:val="20"/>
        </w:rPr>
      </w:pPr>
      <w:r w:rsidRPr="00EF7389">
        <w:rPr>
          <w:rFonts w:ascii="Sylfaen" w:hAnsi="Sylfaen"/>
          <w:sz w:val="20"/>
          <w:szCs w:val="20"/>
        </w:rPr>
        <w:t>4. Pro dodržení lhůty pro odstoupení od smlouvy musí kupující odeslat prohlášení o odstoupení ve lhůtě pro odstoupení od smlouvy.</w:t>
      </w:r>
    </w:p>
    <w:p w14:paraId="2C3482E2" w14:textId="77777777" w:rsidR="007417FD" w:rsidRPr="00EF7389" w:rsidRDefault="007417FD" w:rsidP="007417FD">
      <w:pPr>
        <w:jc w:val="both"/>
        <w:rPr>
          <w:rFonts w:ascii="Sylfaen" w:hAnsi="Sylfaen"/>
          <w:sz w:val="20"/>
          <w:szCs w:val="20"/>
        </w:rPr>
      </w:pPr>
      <w:r w:rsidRPr="00EF7389">
        <w:rPr>
          <w:rFonts w:ascii="Sylfaen" w:hAnsi="Sylfaen"/>
          <w:sz w:val="20"/>
          <w:szCs w:val="20"/>
        </w:rPr>
        <w:t>5. Pro odstoupení od kupní smlouvy může kupující využít vzorový formulář k odstoupení od smlouvy poskytovaný prodávajícím. Odstoupení od kupní smlouvy zašle kupující na emailovou nebo doručovací adresu prodávajícího uvedenou v těchto obchodních podmínkách. Prodávající potvrdí kupujícímu bezodkladně přijetí formuláře.</w:t>
      </w:r>
    </w:p>
    <w:p w14:paraId="758DEE31" w14:textId="77777777" w:rsidR="007417FD" w:rsidRPr="00EF7389" w:rsidRDefault="007417FD" w:rsidP="007417FD">
      <w:pPr>
        <w:jc w:val="both"/>
        <w:rPr>
          <w:rFonts w:ascii="Sylfaen" w:hAnsi="Sylfaen"/>
          <w:sz w:val="20"/>
          <w:szCs w:val="20"/>
        </w:rPr>
      </w:pPr>
      <w:r w:rsidRPr="00EF7389">
        <w:rPr>
          <w:rFonts w:ascii="Sylfaen" w:hAnsi="Sylfaen"/>
          <w:sz w:val="20"/>
          <w:szCs w:val="20"/>
        </w:rPr>
        <w:t>6. Kupující, který odstoupil od smlouvy, je povinen vrátit prodávajícímu zboží do 14 dnů od odstoupení od smlouvy prodávajícímu. Kupující nese náklady spojené s navrácením zboží prodávajícímu, a to i v tom případě, kdy zboží nemůže být vráceno pro svou povahu obvyklou poštovní cestou.</w:t>
      </w:r>
    </w:p>
    <w:p w14:paraId="60F7C2B0" w14:textId="77777777" w:rsidR="007417FD" w:rsidRPr="00EF7389" w:rsidRDefault="007417FD" w:rsidP="007417FD">
      <w:pPr>
        <w:jc w:val="both"/>
        <w:rPr>
          <w:rFonts w:ascii="Sylfaen" w:hAnsi="Sylfaen"/>
          <w:sz w:val="20"/>
          <w:szCs w:val="20"/>
        </w:rPr>
      </w:pPr>
      <w:r w:rsidRPr="00EF7389">
        <w:rPr>
          <w:rFonts w:ascii="Sylfaen" w:hAnsi="Sylfaen"/>
          <w:sz w:val="20"/>
          <w:szCs w:val="20"/>
        </w:rPr>
        <w:t>7. Odstoupí-li kupující od smlouvy, vrátí mu prodávající bezodkladně, nejpozději však do 14 dnů od odstoupení od smlouvy, všechny peněžní prostředky včetně nákladů na dodání, které od něho přijal, a to stejným způsobem. Prodávající vrátí kupujícímu přijaté peněžení prostředky jiným způsobem jen tehdy, pokud s tím kupující souhlasí a pokud mu tím nevzniknou další náklady.</w:t>
      </w:r>
    </w:p>
    <w:p w14:paraId="1BF4C191" w14:textId="77777777" w:rsidR="007417FD" w:rsidRPr="00EF7389" w:rsidRDefault="007417FD" w:rsidP="007417FD">
      <w:pPr>
        <w:jc w:val="both"/>
        <w:rPr>
          <w:rFonts w:ascii="Sylfaen" w:hAnsi="Sylfaen"/>
          <w:sz w:val="20"/>
          <w:szCs w:val="20"/>
        </w:rPr>
      </w:pPr>
      <w:r w:rsidRPr="00EF7389">
        <w:rPr>
          <w:rFonts w:ascii="Sylfaen" w:hAnsi="Sylfaen"/>
          <w:sz w:val="20"/>
          <w:szCs w:val="20"/>
        </w:rPr>
        <w:lastRenderedPageBreak/>
        <w:t>8. Jestliže kupující zvolil jiný než nejlevnější způsob dodání zboží, který prodávající nabízí, vrátí prodávající kupujícímu náklady na dodání zboží ve výši odpovídající nejlevnějšímu nabízenému způsobu dodání zboží.</w:t>
      </w:r>
    </w:p>
    <w:p w14:paraId="17B2932C" w14:textId="77777777" w:rsidR="007417FD" w:rsidRPr="00EF7389" w:rsidRDefault="007417FD" w:rsidP="007417FD">
      <w:pPr>
        <w:jc w:val="both"/>
        <w:rPr>
          <w:rFonts w:ascii="Sylfaen" w:hAnsi="Sylfaen"/>
          <w:sz w:val="20"/>
          <w:szCs w:val="20"/>
        </w:rPr>
      </w:pPr>
      <w:r w:rsidRPr="00EF7389">
        <w:rPr>
          <w:rFonts w:ascii="Sylfaen" w:hAnsi="Sylfaen"/>
          <w:sz w:val="20"/>
          <w:szCs w:val="20"/>
        </w:rPr>
        <w:t>9. Odstoupí-li kupující od kupní smlouvy, není prodávající povinen vrátit přijaté peněžní prostředky kupujícímu dříve, než mu kupující zboží předá nebo prokáže, že zboží prodávajícímu odeslal.</w:t>
      </w:r>
    </w:p>
    <w:p w14:paraId="38C4BB01" w14:textId="77777777" w:rsidR="007417FD" w:rsidRPr="00EF7389" w:rsidRDefault="007417FD" w:rsidP="007417FD">
      <w:pPr>
        <w:jc w:val="both"/>
        <w:rPr>
          <w:rFonts w:ascii="Sylfaen" w:hAnsi="Sylfaen"/>
          <w:sz w:val="20"/>
          <w:szCs w:val="20"/>
        </w:rPr>
      </w:pPr>
      <w:r w:rsidRPr="00EF7389">
        <w:rPr>
          <w:rFonts w:ascii="Sylfaen" w:hAnsi="Sylfaen"/>
          <w:sz w:val="20"/>
          <w:szCs w:val="20"/>
        </w:rPr>
        <w:t>10. Zboží musí vrátit kupující prodávajícímu nepoškozené, neopotřebené a neznečištěné a je-li to možné, v původním obalu. Nárok na náhradu škody vzniklé na zboží je prodávající oprávněn jednostranně započíst proti nároku kupujícího na vrácení kupní ceny.</w:t>
      </w:r>
    </w:p>
    <w:p w14:paraId="6E46DBCB" w14:textId="77777777" w:rsidR="007417FD" w:rsidRPr="00EF7389" w:rsidRDefault="007417FD" w:rsidP="007417FD">
      <w:pPr>
        <w:jc w:val="both"/>
        <w:rPr>
          <w:rFonts w:ascii="Sylfaen" w:hAnsi="Sylfaen"/>
          <w:sz w:val="20"/>
          <w:szCs w:val="20"/>
        </w:rPr>
      </w:pPr>
      <w:r w:rsidRPr="00EF7389">
        <w:rPr>
          <w:rFonts w:ascii="Sylfaen" w:hAnsi="Sylfaen"/>
          <w:sz w:val="20"/>
          <w:szCs w:val="20"/>
        </w:rPr>
        <w:t xml:space="preserve">11. Prodávající je oprávněn odstoupit od kupní smlouvy z důvodu vyprodání zásob, nedostupnosti zboží, anebo když výrobce, dovozce anebo dodavatel zboží přerušil výrobu nebo dovoz zboží. Prodávající bezodkladně informuje kupujícího prostřednictví emailové adresy uvedené v objednávce a vrátí ve lhůtě 14 dnů od oznámení o odstoupení od kupní smlouvy všechny peněžní prostředky včetně nákladů na dodání, které od něho na základě smlouvy přijal, a to stejným způsobem, popřípadě způsobem určeným kupujícím. </w:t>
      </w:r>
    </w:p>
    <w:p w14:paraId="2F6AF10F" w14:textId="77777777" w:rsidR="007417FD" w:rsidRPr="00EF7389" w:rsidRDefault="007417FD" w:rsidP="007417FD">
      <w:pPr>
        <w:jc w:val="both"/>
        <w:rPr>
          <w:rFonts w:ascii="Sylfaen" w:hAnsi="Sylfaen"/>
          <w:sz w:val="20"/>
          <w:szCs w:val="20"/>
        </w:rPr>
      </w:pPr>
      <w:r w:rsidRPr="00EF7389">
        <w:rPr>
          <w:rFonts w:ascii="Sylfaen" w:hAnsi="Sylfaen"/>
          <w:b/>
          <w:bCs/>
          <w:sz w:val="20"/>
          <w:szCs w:val="20"/>
        </w:rPr>
        <w:t>VII. Práva z vadného plnění</w:t>
      </w:r>
    </w:p>
    <w:p w14:paraId="34AE9F19" w14:textId="77777777" w:rsidR="007417FD" w:rsidRPr="00EF7389" w:rsidRDefault="007417FD" w:rsidP="007417FD">
      <w:pPr>
        <w:jc w:val="both"/>
        <w:rPr>
          <w:rFonts w:ascii="Sylfaen" w:hAnsi="Sylfaen"/>
          <w:sz w:val="20"/>
          <w:szCs w:val="20"/>
        </w:rPr>
      </w:pPr>
      <w:r w:rsidRPr="00EF7389">
        <w:rPr>
          <w:rFonts w:ascii="Sylfaen" w:hAnsi="Sylfaen"/>
          <w:sz w:val="20"/>
          <w:szCs w:val="20"/>
        </w:rPr>
        <w:t>1. Prodávající odpovídá kupujícímu, že zboží při převzetí nemá vady. Zejména prodávající odpovídá kupujícímu, že v době, kdy kupující zboží převzal:</w:t>
      </w:r>
    </w:p>
    <w:p w14:paraId="2A1A42F9" w14:textId="77777777" w:rsidR="007417FD" w:rsidRPr="00EF7389" w:rsidRDefault="007417FD" w:rsidP="007417FD">
      <w:pPr>
        <w:numPr>
          <w:ilvl w:val="0"/>
          <w:numId w:val="5"/>
        </w:numPr>
        <w:jc w:val="both"/>
        <w:rPr>
          <w:rFonts w:ascii="Sylfaen" w:hAnsi="Sylfaen"/>
          <w:sz w:val="20"/>
          <w:szCs w:val="20"/>
        </w:rPr>
      </w:pPr>
      <w:r w:rsidRPr="00EF7389">
        <w:rPr>
          <w:rFonts w:ascii="Sylfaen" w:hAnsi="Sylfaen"/>
          <w:sz w:val="20"/>
          <w:szCs w:val="20"/>
        </w:rPr>
        <w:t>má zboží vlastnosti, které si strany ujednaly, a chybí-li ujednání, má takové vlastnosti, které prodávající nebo výrobce popsal nebo které kupující očekával s ohledem na povahu zboží a na základě reklamy jimi prováděné,</w:t>
      </w:r>
    </w:p>
    <w:p w14:paraId="4C880979" w14:textId="77777777" w:rsidR="007417FD" w:rsidRPr="00EF7389" w:rsidRDefault="007417FD" w:rsidP="007417FD">
      <w:pPr>
        <w:numPr>
          <w:ilvl w:val="0"/>
          <w:numId w:val="5"/>
        </w:numPr>
        <w:jc w:val="both"/>
        <w:rPr>
          <w:rFonts w:ascii="Sylfaen" w:hAnsi="Sylfaen"/>
          <w:sz w:val="20"/>
          <w:szCs w:val="20"/>
        </w:rPr>
      </w:pPr>
      <w:r w:rsidRPr="00EF7389">
        <w:rPr>
          <w:rFonts w:ascii="Sylfaen" w:hAnsi="Sylfaen"/>
          <w:sz w:val="20"/>
          <w:szCs w:val="20"/>
        </w:rPr>
        <w:t>se zboží hodí k účelu, který pro jeho použití prodávající uvádí nebo ke kterému se zboží tohoto druhu obvykle používá,</w:t>
      </w:r>
    </w:p>
    <w:p w14:paraId="19E03795" w14:textId="77777777" w:rsidR="007417FD" w:rsidRPr="00EF7389" w:rsidRDefault="007417FD" w:rsidP="007417FD">
      <w:pPr>
        <w:numPr>
          <w:ilvl w:val="0"/>
          <w:numId w:val="5"/>
        </w:numPr>
        <w:jc w:val="both"/>
        <w:rPr>
          <w:rFonts w:ascii="Sylfaen" w:hAnsi="Sylfaen"/>
          <w:sz w:val="20"/>
          <w:szCs w:val="20"/>
        </w:rPr>
      </w:pPr>
      <w:r w:rsidRPr="00EF7389">
        <w:rPr>
          <w:rFonts w:ascii="Sylfaen" w:hAnsi="Sylfaen"/>
          <w:sz w:val="20"/>
          <w:szCs w:val="20"/>
        </w:rPr>
        <w:t>zboží odpovídá jakostí nebo provedením smluvenému vzorku nebo předloze, byla-li jakost nebo provedení určeno podle smluveného vzorku nebo předlohy,</w:t>
      </w:r>
    </w:p>
    <w:p w14:paraId="49C113B0" w14:textId="77777777" w:rsidR="007417FD" w:rsidRPr="00EF7389" w:rsidRDefault="007417FD" w:rsidP="007417FD">
      <w:pPr>
        <w:numPr>
          <w:ilvl w:val="0"/>
          <w:numId w:val="5"/>
        </w:numPr>
        <w:jc w:val="both"/>
        <w:rPr>
          <w:rFonts w:ascii="Sylfaen" w:hAnsi="Sylfaen"/>
          <w:sz w:val="20"/>
          <w:szCs w:val="20"/>
        </w:rPr>
      </w:pPr>
      <w:r w:rsidRPr="00EF7389">
        <w:rPr>
          <w:rFonts w:ascii="Sylfaen" w:hAnsi="Sylfaen"/>
          <w:sz w:val="20"/>
          <w:szCs w:val="20"/>
        </w:rPr>
        <w:t>je zboží v odpovídajícím množství, míře nebo hmotnosti a</w:t>
      </w:r>
    </w:p>
    <w:p w14:paraId="0F1D287F" w14:textId="77777777" w:rsidR="007417FD" w:rsidRPr="00EF7389" w:rsidRDefault="007417FD" w:rsidP="007417FD">
      <w:pPr>
        <w:numPr>
          <w:ilvl w:val="0"/>
          <w:numId w:val="5"/>
        </w:numPr>
        <w:jc w:val="both"/>
        <w:rPr>
          <w:rFonts w:ascii="Sylfaen" w:hAnsi="Sylfaen"/>
          <w:sz w:val="20"/>
          <w:szCs w:val="20"/>
        </w:rPr>
      </w:pPr>
      <w:r w:rsidRPr="00EF7389">
        <w:rPr>
          <w:rFonts w:ascii="Sylfaen" w:hAnsi="Sylfaen"/>
          <w:sz w:val="20"/>
          <w:szCs w:val="20"/>
        </w:rPr>
        <w:t>zboží vyhovuje požadavkům právních předpisů.</w:t>
      </w:r>
    </w:p>
    <w:p w14:paraId="6CA756A4" w14:textId="77777777" w:rsidR="007417FD" w:rsidRPr="00EF7389" w:rsidRDefault="007417FD" w:rsidP="007417FD">
      <w:pPr>
        <w:jc w:val="both"/>
        <w:rPr>
          <w:rFonts w:ascii="Sylfaen" w:hAnsi="Sylfaen"/>
          <w:sz w:val="20"/>
          <w:szCs w:val="20"/>
        </w:rPr>
      </w:pPr>
      <w:r w:rsidRPr="00EF7389">
        <w:rPr>
          <w:rFonts w:ascii="Sylfaen" w:hAnsi="Sylfaen"/>
          <w:sz w:val="20"/>
          <w:szCs w:val="20"/>
        </w:rPr>
        <w:t>2. Projeví-li se vada v průběhu šesti měsíců od převzetí zboží kupujícím, má se za to, že zboží bylo vadné již při převzetí. Kupující je oprávněn uplatnit právo z vady, která se vyskytne u spotřebního zboží v době dvaceti čtyř měsíců od převzetí. Toto ustanovení se nepoužije u zboží prodávaného za nižší cenu na vadu, pro kterou byla nižší cena ujednána, na opotřebení zboží způsobené jeho obvyklým užíváním, u použitého zboží na vadu odpovídající míře používání nebo opotřebení, kterou zboží mělo při převzetí kupujícím, nebo vyplývá-li to z povahy zboží.</w:t>
      </w:r>
    </w:p>
    <w:p w14:paraId="6AB3CEDB" w14:textId="77777777" w:rsidR="007417FD" w:rsidRPr="00EF7389" w:rsidRDefault="007417FD" w:rsidP="007417FD">
      <w:pPr>
        <w:jc w:val="both"/>
        <w:rPr>
          <w:rFonts w:ascii="Sylfaen" w:hAnsi="Sylfaen"/>
          <w:sz w:val="20"/>
          <w:szCs w:val="20"/>
        </w:rPr>
      </w:pPr>
      <w:r w:rsidRPr="00EF7389">
        <w:rPr>
          <w:rFonts w:ascii="Sylfaen" w:hAnsi="Sylfaen"/>
          <w:sz w:val="20"/>
          <w:szCs w:val="20"/>
        </w:rPr>
        <w:t>3. V případě výskytu vady může kupující prodávajícímu předložit reklamaci a požadovat:</w:t>
      </w:r>
    </w:p>
    <w:p w14:paraId="7E62C92A" w14:textId="220DF604" w:rsidR="007417FD" w:rsidRPr="00EF7389" w:rsidRDefault="007417FD" w:rsidP="007417FD">
      <w:pPr>
        <w:numPr>
          <w:ilvl w:val="0"/>
          <w:numId w:val="6"/>
        </w:numPr>
        <w:jc w:val="both"/>
        <w:rPr>
          <w:rFonts w:ascii="Sylfaen" w:hAnsi="Sylfaen"/>
          <w:sz w:val="20"/>
          <w:szCs w:val="20"/>
        </w:rPr>
      </w:pPr>
      <w:r w:rsidRPr="00EF7389">
        <w:rPr>
          <w:rFonts w:ascii="Sylfaen" w:hAnsi="Sylfaen"/>
          <w:sz w:val="20"/>
          <w:szCs w:val="20"/>
        </w:rPr>
        <w:t>opravu zboží,</w:t>
      </w:r>
      <w:r w:rsidR="00EA5188">
        <w:rPr>
          <w:rFonts w:ascii="Sylfaen" w:hAnsi="Sylfaen"/>
          <w:sz w:val="20"/>
          <w:szCs w:val="20"/>
        </w:rPr>
        <w:t xml:space="preserve"> služby</w:t>
      </w:r>
    </w:p>
    <w:p w14:paraId="2ECC5C9A" w14:textId="77777777" w:rsidR="007417FD" w:rsidRPr="00EF7389" w:rsidRDefault="007417FD" w:rsidP="007417FD">
      <w:pPr>
        <w:numPr>
          <w:ilvl w:val="0"/>
          <w:numId w:val="6"/>
        </w:numPr>
        <w:jc w:val="both"/>
        <w:rPr>
          <w:rFonts w:ascii="Sylfaen" w:hAnsi="Sylfaen"/>
          <w:sz w:val="20"/>
          <w:szCs w:val="20"/>
        </w:rPr>
      </w:pPr>
      <w:r w:rsidRPr="00EF7389">
        <w:rPr>
          <w:rFonts w:ascii="Sylfaen" w:hAnsi="Sylfaen"/>
          <w:sz w:val="20"/>
          <w:szCs w:val="20"/>
        </w:rPr>
        <w:t>přiměřenou slevu z kupní ceny,</w:t>
      </w:r>
    </w:p>
    <w:p w14:paraId="71093BA9" w14:textId="77777777" w:rsidR="007417FD" w:rsidRPr="00EF7389" w:rsidRDefault="007417FD" w:rsidP="007417FD">
      <w:pPr>
        <w:numPr>
          <w:ilvl w:val="0"/>
          <w:numId w:val="6"/>
        </w:numPr>
        <w:jc w:val="both"/>
        <w:rPr>
          <w:rFonts w:ascii="Sylfaen" w:hAnsi="Sylfaen"/>
          <w:sz w:val="20"/>
          <w:szCs w:val="20"/>
        </w:rPr>
      </w:pPr>
      <w:r w:rsidRPr="00EF7389">
        <w:rPr>
          <w:rFonts w:ascii="Sylfaen" w:hAnsi="Sylfaen"/>
          <w:sz w:val="20"/>
          <w:szCs w:val="20"/>
        </w:rPr>
        <w:t>odstoupit od smlouvy.</w:t>
      </w:r>
    </w:p>
    <w:p w14:paraId="0A42B9AF" w14:textId="77777777" w:rsidR="007417FD" w:rsidRPr="00EF7389" w:rsidRDefault="007417FD" w:rsidP="007417FD">
      <w:pPr>
        <w:jc w:val="both"/>
        <w:rPr>
          <w:rFonts w:ascii="Sylfaen" w:hAnsi="Sylfaen"/>
          <w:sz w:val="20"/>
          <w:szCs w:val="20"/>
        </w:rPr>
      </w:pPr>
      <w:r w:rsidRPr="00EF7389">
        <w:rPr>
          <w:rFonts w:ascii="Sylfaen" w:hAnsi="Sylfaen"/>
          <w:sz w:val="20"/>
          <w:szCs w:val="20"/>
        </w:rPr>
        <w:t>4. Kupující má právo odstoupit od smlouvy,</w:t>
      </w:r>
    </w:p>
    <w:p w14:paraId="3CDA28A5" w14:textId="38C015C7" w:rsidR="007417FD" w:rsidRPr="00EF7389" w:rsidRDefault="007417FD" w:rsidP="007417FD">
      <w:pPr>
        <w:numPr>
          <w:ilvl w:val="0"/>
          <w:numId w:val="7"/>
        </w:numPr>
        <w:jc w:val="both"/>
        <w:rPr>
          <w:rFonts w:ascii="Sylfaen" w:hAnsi="Sylfaen"/>
          <w:sz w:val="20"/>
          <w:szCs w:val="20"/>
        </w:rPr>
      </w:pPr>
      <w:r w:rsidRPr="00EF7389">
        <w:rPr>
          <w:rFonts w:ascii="Sylfaen" w:hAnsi="Sylfaen"/>
          <w:sz w:val="20"/>
          <w:szCs w:val="20"/>
        </w:rPr>
        <w:t xml:space="preserve">pokud má </w:t>
      </w:r>
      <w:r w:rsidR="00EA5188">
        <w:rPr>
          <w:rFonts w:ascii="Sylfaen" w:hAnsi="Sylfaen"/>
          <w:sz w:val="20"/>
          <w:szCs w:val="20"/>
        </w:rPr>
        <w:t>zboží/licence</w:t>
      </w:r>
      <w:r w:rsidRPr="00EF7389">
        <w:rPr>
          <w:rFonts w:ascii="Sylfaen" w:hAnsi="Sylfaen"/>
          <w:sz w:val="20"/>
          <w:szCs w:val="20"/>
        </w:rPr>
        <w:t xml:space="preserve"> podstatnou vadu,</w:t>
      </w:r>
    </w:p>
    <w:p w14:paraId="18561304" w14:textId="77777777" w:rsidR="007417FD" w:rsidRPr="00EF7389" w:rsidRDefault="007417FD" w:rsidP="007417FD">
      <w:pPr>
        <w:numPr>
          <w:ilvl w:val="0"/>
          <w:numId w:val="7"/>
        </w:numPr>
        <w:jc w:val="both"/>
        <w:rPr>
          <w:rFonts w:ascii="Sylfaen" w:hAnsi="Sylfaen"/>
          <w:sz w:val="20"/>
          <w:szCs w:val="20"/>
        </w:rPr>
      </w:pPr>
      <w:r w:rsidRPr="00EF7389">
        <w:rPr>
          <w:rFonts w:ascii="Sylfaen" w:hAnsi="Sylfaen"/>
          <w:sz w:val="20"/>
          <w:szCs w:val="20"/>
        </w:rPr>
        <w:t>pokud nemůže věc řádně užívat pro opakovaný výskyt vady nebo vad po opravě,</w:t>
      </w:r>
    </w:p>
    <w:p w14:paraId="39244876" w14:textId="77777777" w:rsidR="007417FD" w:rsidRPr="00EF7389" w:rsidRDefault="007417FD" w:rsidP="007417FD">
      <w:pPr>
        <w:numPr>
          <w:ilvl w:val="0"/>
          <w:numId w:val="7"/>
        </w:numPr>
        <w:jc w:val="both"/>
        <w:rPr>
          <w:rFonts w:ascii="Sylfaen" w:hAnsi="Sylfaen"/>
          <w:sz w:val="20"/>
          <w:szCs w:val="20"/>
        </w:rPr>
      </w:pPr>
      <w:r w:rsidRPr="00EF7389">
        <w:rPr>
          <w:rFonts w:ascii="Sylfaen" w:hAnsi="Sylfaen"/>
          <w:sz w:val="20"/>
          <w:szCs w:val="20"/>
        </w:rPr>
        <w:t>při větším počtu vad zboží.</w:t>
      </w:r>
    </w:p>
    <w:p w14:paraId="3FFC9FB3" w14:textId="77777777" w:rsidR="007417FD" w:rsidRPr="00EF7389" w:rsidRDefault="007417FD" w:rsidP="007417FD">
      <w:pPr>
        <w:jc w:val="both"/>
        <w:rPr>
          <w:rFonts w:ascii="Sylfaen" w:hAnsi="Sylfaen"/>
          <w:sz w:val="20"/>
          <w:szCs w:val="20"/>
        </w:rPr>
      </w:pPr>
      <w:r w:rsidRPr="00EF7389">
        <w:rPr>
          <w:rFonts w:ascii="Sylfaen" w:hAnsi="Sylfaen"/>
          <w:sz w:val="20"/>
          <w:szCs w:val="20"/>
        </w:rPr>
        <w:lastRenderedPageBreak/>
        <w:t>5. Prodávající je povinen přijmout reklamaci v kterékoli provozovně, v níž je přijetí reklamace možné, případně i v sídle nebo místě podnikání. Prodávající je povinen kupujícímu vydat písemné potvrzení o tom, kdy kupující právo uplatnil, co je obsahem reklamace a jaký způsob vyřízení reklamace kupující požaduje, jakož i potvrzení o datu a způsobu vyřízení reklamace, včetně potvrzení o provedení opravy a době jejího trvání, případně písemné odůvodnění zamítnutí reklamace.</w:t>
      </w:r>
    </w:p>
    <w:p w14:paraId="59875EC8" w14:textId="77777777" w:rsidR="007417FD" w:rsidRPr="00EF7389" w:rsidRDefault="007417FD" w:rsidP="007417FD">
      <w:pPr>
        <w:jc w:val="both"/>
        <w:rPr>
          <w:rFonts w:ascii="Sylfaen" w:hAnsi="Sylfaen"/>
          <w:sz w:val="20"/>
          <w:szCs w:val="20"/>
        </w:rPr>
      </w:pPr>
      <w:r w:rsidRPr="00EF7389">
        <w:rPr>
          <w:rFonts w:ascii="Sylfaen" w:hAnsi="Sylfaen"/>
          <w:sz w:val="20"/>
          <w:szCs w:val="20"/>
        </w:rPr>
        <w:t>6. Prodávající nebo jím pověřený pracovník rozhodne o reklamaci ihned, ve složitých případech do tří pracovních dnů. Do této lhůty se nezapočítává doba přiměřená podle druhu výrobku či služby potřebná k odbornému posouzení vady. Reklamace včetně odstranění vady musí být vyřízena bezodkladně, nejpozději do 30 dnů ode dne uplatnění reklamace, pokud se prodávající s kupujícím nedohodne na delší lhůtě. Marné uplynutí této lhůty se považuje za podstatné porušení smlouvy a kupující má právo od kupní smlouvy odstoupit. Za okamžik uplatnění reklamace se považuje okamžik, kdy dojde projev vůle kupujícího (uplatnění práva z vadného plnění) prodávajícímu.</w:t>
      </w:r>
    </w:p>
    <w:p w14:paraId="394C06CF" w14:textId="77777777" w:rsidR="007417FD" w:rsidRPr="00EF7389" w:rsidRDefault="007417FD" w:rsidP="007417FD">
      <w:pPr>
        <w:jc w:val="both"/>
        <w:rPr>
          <w:rFonts w:ascii="Sylfaen" w:hAnsi="Sylfaen"/>
          <w:sz w:val="20"/>
          <w:szCs w:val="20"/>
        </w:rPr>
      </w:pPr>
      <w:r w:rsidRPr="00EF7389">
        <w:rPr>
          <w:rFonts w:ascii="Sylfaen" w:hAnsi="Sylfaen"/>
          <w:sz w:val="20"/>
          <w:szCs w:val="20"/>
        </w:rPr>
        <w:t xml:space="preserve">7. Prodávající písemně informuje kupujícího o výsledku reklamace. </w:t>
      </w:r>
    </w:p>
    <w:p w14:paraId="34ADF91C" w14:textId="77777777" w:rsidR="007417FD" w:rsidRPr="00EF7389" w:rsidRDefault="007417FD" w:rsidP="007417FD">
      <w:pPr>
        <w:jc w:val="both"/>
        <w:rPr>
          <w:rFonts w:ascii="Sylfaen" w:hAnsi="Sylfaen"/>
          <w:sz w:val="20"/>
          <w:szCs w:val="20"/>
        </w:rPr>
      </w:pPr>
      <w:r w:rsidRPr="00EF7389">
        <w:rPr>
          <w:rFonts w:ascii="Sylfaen" w:hAnsi="Sylfaen"/>
          <w:sz w:val="20"/>
          <w:szCs w:val="20"/>
        </w:rPr>
        <w:t>8. Právo z vadného plnění kupujícímu nenáleží, pokud kupující před převzetím věci věděl, že věc má vadu, anebo pokud kupující vadu sám způsobil.</w:t>
      </w:r>
    </w:p>
    <w:p w14:paraId="113A6CB5" w14:textId="77777777" w:rsidR="007417FD" w:rsidRPr="00EF7389" w:rsidRDefault="007417FD" w:rsidP="007417FD">
      <w:pPr>
        <w:jc w:val="both"/>
        <w:rPr>
          <w:rFonts w:ascii="Sylfaen" w:hAnsi="Sylfaen"/>
          <w:sz w:val="20"/>
          <w:szCs w:val="20"/>
        </w:rPr>
      </w:pPr>
      <w:r w:rsidRPr="00EF7389">
        <w:rPr>
          <w:rFonts w:ascii="Sylfaen" w:hAnsi="Sylfaen"/>
          <w:sz w:val="20"/>
          <w:szCs w:val="20"/>
        </w:rPr>
        <w:t>9. V případě oprávněné reklamace má kupující právo na náhradu účelně vynaložených nákladů vzniklých v souvislosti s uplatněním reklamace. Toto právo může kupující u prodávajícího uplatnit ve lhůtě do jednoho měsíce po uplynutí záruční doby.</w:t>
      </w:r>
    </w:p>
    <w:p w14:paraId="096924D0" w14:textId="77777777" w:rsidR="007417FD" w:rsidRPr="00EF7389" w:rsidRDefault="007417FD" w:rsidP="007417FD">
      <w:pPr>
        <w:jc w:val="both"/>
        <w:rPr>
          <w:rFonts w:ascii="Sylfaen" w:hAnsi="Sylfaen"/>
          <w:sz w:val="20"/>
          <w:szCs w:val="20"/>
        </w:rPr>
      </w:pPr>
      <w:r w:rsidRPr="00EF7389">
        <w:rPr>
          <w:rFonts w:ascii="Sylfaen" w:hAnsi="Sylfaen"/>
          <w:sz w:val="20"/>
          <w:szCs w:val="20"/>
        </w:rPr>
        <w:t>10. Volbu způsobu reklamace má kupující.</w:t>
      </w:r>
    </w:p>
    <w:p w14:paraId="21B5F6DD" w14:textId="77777777" w:rsidR="007417FD" w:rsidRPr="00EF7389" w:rsidRDefault="007417FD" w:rsidP="007417FD">
      <w:pPr>
        <w:jc w:val="both"/>
        <w:rPr>
          <w:rFonts w:ascii="Sylfaen" w:hAnsi="Sylfaen"/>
          <w:sz w:val="20"/>
          <w:szCs w:val="20"/>
        </w:rPr>
      </w:pPr>
      <w:r w:rsidRPr="00EF7389">
        <w:rPr>
          <w:rFonts w:ascii="Sylfaen" w:hAnsi="Sylfaen"/>
          <w:sz w:val="20"/>
          <w:szCs w:val="20"/>
        </w:rPr>
        <w:t>11. Práva a povinnosti smluvních stran ohledně práv z vadného plnění se řídí § 1914 až 1925, § 2099 až 2117 a § 2161 až 2174 občanského zákoníku a zákonem č. 634/1992 Sb., o ochraně spotřebitele.</w:t>
      </w:r>
    </w:p>
    <w:p w14:paraId="5CCC31B5" w14:textId="77777777" w:rsidR="007417FD" w:rsidRPr="00EF7389" w:rsidRDefault="007417FD" w:rsidP="007417FD">
      <w:pPr>
        <w:jc w:val="both"/>
        <w:rPr>
          <w:rFonts w:ascii="Sylfaen" w:hAnsi="Sylfaen"/>
          <w:sz w:val="20"/>
          <w:szCs w:val="20"/>
        </w:rPr>
      </w:pPr>
      <w:r w:rsidRPr="00EF7389">
        <w:rPr>
          <w:rFonts w:ascii="Sylfaen" w:hAnsi="Sylfaen"/>
          <w:sz w:val="20"/>
          <w:szCs w:val="20"/>
        </w:rPr>
        <w:t>12. Další práva a povinnosti stran související s odpovědností prodávajícího za vady upravuje reklamační řád prodávajícího.</w:t>
      </w:r>
    </w:p>
    <w:p w14:paraId="209BDA27" w14:textId="77777777" w:rsidR="007417FD" w:rsidRPr="00EF7389" w:rsidRDefault="007417FD" w:rsidP="007417FD">
      <w:pPr>
        <w:jc w:val="both"/>
        <w:rPr>
          <w:rFonts w:ascii="Sylfaen" w:hAnsi="Sylfaen"/>
          <w:sz w:val="20"/>
          <w:szCs w:val="20"/>
        </w:rPr>
      </w:pPr>
      <w:r w:rsidRPr="00EF7389">
        <w:rPr>
          <w:rFonts w:ascii="Sylfaen" w:hAnsi="Sylfaen"/>
          <w:b/>
          <w:bCs/>
          <w:sz w:val="20"/>
          <w:szCs w:val="20"/>
        </w:rPr>
        <w:t>VIII. Doručování</w:t>
      </w:r>
      <w:r w:rsidRPr="00EF7389">
        <w:rPr>
          <w:rFonts w:ascii="Sylfaen" w:hAnsi="Sylfaen"/>
          <w:sz w:val="20"/>
          <w:szCs w:val="20"/>
        </w:rPr>
        <w:t xml:space="preserve"> </w:t>
      </w:r>
    </w:p>
    <w:p w14:paraId="160CC524" w14:textId="77777777" w:rsidR="007417FD" w:rsidRPr="00EF7389" w:rsidRDefault="007417FD" w:rsidP="007417FD">
      <w:pPr>
        <w:jc w:val="both"/>
        <w:rPr>
          <w:rFonts w:ascii="Sylfaen" w:hAnsi="Sylfaen"/>
          <w:sz w:val="20"/>
          <w:szCs w:val="20"/>
        </w:rPr>
      </w:pPr>
      <w:r w:rsidRPr="00EF7389">
        <w:rPr>
          <w:rFonts w:ascii="Sylfaen" w:hAnsi="Sylfaen"/>
          <w:sz w:val="20"/>
          <w:szCs w:val="20"/>
        </w:rPr>
        <w:t xml:space="preserve">1. Smluvní strany si mohou veškerou písemnou korespondenci vzájemně doručovat prostřednictvím elektronické pošty. </w:t>
      </w:r>
    </w:p>
    <w:p w14:paraId="02F3A7AF" w14:textId="77777777" w:rsidR="007417FD" w:rsidRPr="00EF7389" w:rsidRDefault="007417FD" w:rsidP="007417FD">
      <w:pPr>
        <w:jc w:val="both"/>
        <w:rPr>
          <w:rFonts w:ascii="Sylfaen" w:hAnsi="Sylfaen"/>
          <w:sz w:val="20"/>
          <w:szCs w:val="20"/>
        </w:rPr>
      </w:pPr>
      <w:r w:rsidRPr="00EF7389">
        <w:rPr>
          <w:rFonts w:ascii="Sylfaen" w:hAnsi="Sylfaen"/>
          <w:sz w:val="20"/>
          <w:szCs w:val="20"/>
        </w:rPr>
        <w:t xml:space="preserve">2. Kupující doručuje prodávajícímu korespondenci na emailovou adresu uvedenu v těchto obchodních podmínkách. Prodávající doručuje kupujícímu korespondenci na emailovou adresu uvedenou v jeho zákaznickém účtu nebo v objednávce. </w:t>
      </w:r>
    </w:p>
    <w:p w14:paraId="5874A17D" w14:textId="77777777" w:rsidR="007417FD" w:rsidRPr="00EF7389" w:rsidRDefault="007417FD" w:rsidP="007417FD">
      <w:pPr>
        <w:jc w:val="both"/>
        <w:rPr>
          <w:rFonts w:ascii="Sylfaen" w:hAnsi="Sylfaen"/>
          <w:sz w:val="20"/>
          <w:szCs w:val="20"/>
        </w:rPr>
      </w:pPr>
      <w:r w:rsidRPr="00EF7389">
        <w:rPr>
          <w:rFonts w:ascii="Sylfaen" w:hAnsi="Sylfaen"/>
          <w:b/>
          <w:bCs/>
          <w:sz w:val="20"/>
          <w:szCs w:val="20"/>
        </w:rPr>
        <w:t>XI. Mimosoudní řešení sporů</w:t>
      </w:r>
    </w:p>
    <w:p w14:paraId="0D642C1B" w14:textId="77777777" w:rsidR="007417FD" w:rsidRPr="00EF7389" w:rsidRDefault="007417FD" w:rsidP="007417FD">
      <w:pPr>
        <w:jc w:val="both"/>
        <w:rPr>
          <w:rFonts w:ascii="Sylfaen" w:hAnsi="Sylfaen"/>
          <w:sz w:val="20"/>
          <w:szCs w:val="20"/>
        </w:rPr>
      </w:pPr>
      <w:r w:rsidRPr="00EF7389">
        <w:rPr>
          <w:rFonts w:ascii="Sylfaen" w:hAnsi="Sylfaen"/>
          <w:sz w:val="20"/>
          <w:szCs w:val="20"/>
        </w:rPr>
        <w:t>1. K mimosoudnímu řešení spotřebitelských sporů z kupní smlouvy je příslušná Česká obchodní inspekce, se sídlem Štěpánská 567/15, 120 00 Praha 2, IČ: 000 20 869, internetová adresa: https://adr.coi.cz/cs. Platformu pro řešení sporů on-line nacházející se na internetové adrese http://ec.europa.eu/consumers/odr je možné využít při řešení sporů mezi prodávajícím a kupujícím z kupní smlouvy.</w:t>
      </w:r>
    </w:p>
    <w:p w14:paraId="56FCBD4E" w14:textId="77777777" w:rsidR="007417FD" w:rsidRPr="00EF7389" w:rsidRDefault="007417FD" w:rsidP="007417FD">
      <w:pPr>
        <w:jc w:val="both"/>
        <w:rPr>
          <w:rFonts w:ascii="Sylfaen" w:hAnsi="Sylfaen"/>
          <w:sz w:val="20"/>
          <w:szCs w:val="20"/>
        </w:rPr>
      </w:pPr>
      <w:r w:rsidRPr="00EF7389">
        <w:rPr>
          <w:rFonts w:ascii="Sylfaen" w:hAnsi="Sylfaen"/>
          <w:sz w:val="20"/>
          <w:szCs w:val="20"/>
        </w:rPr>
        <w:t>2. Evropské spotřebitelské centrum Česká republika, se sídlem Štěpánská 567/15, 120 00 Praha 2, internetová adresa: http://www.evropskyspotrebitel.cz je kontaktním místem podle Nařízení Evropského parlamentu a Rady (EU) č. 524/2013 ze dne 21. května 2013 o řešení spotřebitelských sporů on-line a o změně nařízení (ES) č. 2006/2004 a směrnice 2009/22/ES (nařízení o řešení spotřebitelských sporů on-line).</w:t>
      </w:r>
    </w:p>
    <w:p w14:paraId="38F74DB3" w14:textId="77777777" w:rsidR="007417FD" w:rsidRPr="00EF7389" w:rsidRDefault="007417FD" w:rsidP="007417FD">
      <w:pPr>
        <w:jc w:val="both"/>
        <w:rPr>
          <w:rFonts w:ascii="Sylfaen" w:hAnsi="Sylfaen"/>
          <w:sz w:val="20"/>
          <w:szCs w:val="20"/>
        </w:rPr>
      </w:pPr>
      <w:r w:rsidRPr="00EF7389">
        <w:rPr>
          <w:rFonts w:ascii="Sylfaen" w:hAnsi="Sylfaen"/>
          <w:sz w:val="20"/>
          <w:szCs w:val="20"/>
        </w:rPr>
        <w:t>3. Prodávající je oprávněn k prodeji zboží na základě živnostenského oprávnění. Živnostenskou kontrolu provádí v rámci své působnosti příslušný živnostenský úřad. Česká obchodní inspekce vykonává ve vymezeném rozsahu mimo jiné dozor nad dodržováním zákona č. 634/1992 Sb., o ochraně spotřebitele.</w:t>
      </w:r>
    </w:p>
    <w:p w14:paraId="026CA93E" w14:textId="77777777" w:rsidR="007417FD" w:rsidRPr="00EF7389" w:rsidRDefault="007417FD" w:rsidP="007417FD">
      <w:pPr>
        <w:jc w:val="both"/>
        <w:rPr>
          <w:rFonts w:ascii="Sylfaen" w:hAnsi="Sylfaen"/>
          <w:sz w:val="20"/>
          <w:szCs w:val="20"/>
        </w:rPr>
      </w:pPr>
      <w:r w:rsidRPr="00EF7389">
        <w:rPr>
          <w:rFonts w:ascii="Sylfaen" w:hAnsi="Sylfaen"/>
          <w:b/>
          <w:bCs/>
          <w:sz w:val="20"/>
          <w:szCs w:val="20"/>
        </w:rPr>
        <w:lastRenderedPageBreak/>
        <w:t>X. Závěrečná ustanovení</w:t>
      </w:r>
      <w:r w:rsidRPr="00EF7389">
        <w:rPr>
          <w:rFonts w:ascii="Sylfaen" w:hAnsi="Sylfaen"/>
          <w:sz w:val="20"/>
          <w:szCs w:val="20"/>
        </w:rPr>
        <w:t xml:space="preserve"> </w:t>
      </w:r>
    </w:p>
    <w:p w14:paraId="1DA56181" w14:textId="77777777" w:rsidR="007417FD" w:rsidRPr="00EF7389" w:rsidRDefault="007417FD" w:rsidP="007417FD">
      <w:pPr>
        <w:jc w:val="both"/>
        <w:rPr>
          <w:rFonts w:ascii="Sylfaen" w:hAnsi="Sylfaen"/>
          <w:sz w:val="20"/>
          <w:szCs w:val="20"/>
        </w:rPr>
      </w:pPr>
      <w:r w:rsidRPr="00EF7389">
        <w:rPr>
          <w:rFonts w:ascii="Sylfaen" w:hAnsi="Sylfaen"/>
          <w:sz w:val="20"/>
          <w:szCs w:val="20"/>
        </w:rPr>
        <w:t>1. Veškerá ujednání mezi prodávajícím a kupujícím se právním řádem České republiky. Pokud vztah založený kupní smlouvou obsahuje mezinárodní prvek, pak strany sjednávají, že vztah se řídí právem České republiky. Tímto nejsou dotčena práva spotřebitele vyplývající z obecně závazných právních předpisů.</w:t>
      </w:r>
    </w:p>
    <w:p w14:paraId="6C9A4B42" w14:textId="77777777" w:rsidR="007417FD" w:rsidRPr="00EF7389" w:rsidRDefault="007417FD" w:rsidP="007417FD">
      <w:pPr>
        <w:jc w:val="both"/>
        <w:rPr>
          <w:rFonts w:ascii="Sylfaen" w:hAnsi="Sylfaen"/>
          <w:sz w:val="20"/>
          <w:szCs w:val="20"/>
        </w:rPr>
      </w:pPr>
      <w:r w:rsidRPr="00EF7389">
        <w:rPr>
          <w:rFonts w:ascii="Sylfaen" w:hAnsi="Sylfaen"/>
          <w:sz w:val="20"/>
          <w:szCs w:val="20"/>
        </w:rPr>
        <w:t>2. Prodávající není ve vztahu ke kupujícímu vázán žádnými kodexy chování ve smyslu ustanovení § 1826 odst. 1 písm. e) občanského zákoníku.</w:t>
      </w:r>
    </w:p>
    <w:p w14:paraId="76461910" w14:textId="77777777" w:rsidR="007417FD" w:rsidRPr="00EF7389" w:rsidRDefault="007417FD" w:rsidP="007417FD">
      <w:pPr>
        <w:jc w:val="both"/>
        <w:rPr>
          <w:rFonts w:ascii="Sylfaen" w:hAnsi="Sylfaen"/>
          <w:sz w:val="20"/>
          <w:szCs w:val="20"/>
        </w:rPr>
      </w:pPr>
      <w:r w:rsidRPr="00EF7389">
        <w:rPr>
          <w:rFonts w:ascii="Sylfaen" w:hAnsi="Sylfaen"/>
          <w:sz w:val="20"/>
          <w:szCs w:val="20"/>
        </w:rPr>
        <w:t>3. Všechna práva k webovým stránkám prodávajícího, zejména autorská práva k obsahu, včetně rozvržení stránky, fotek, filmů, grafik, ochranných známek, loga a dalšího obsahu a prvků, náleží prodávajícímu. Je zakázáno kopírovat, upravovat nebo jinak používat webové stránky nebo jejich část bez souhlasu prodávajícího.</w:t>
      </w:r>
    </w:p>
    <w:p w14:paraId="7A3C5ED7" w14:textId="77777777" w:rsidR="007417FD" w:rsidRPr="00EF7389" w:rsidRDefault="007417FD" w:rsidP="007417FD">
      <w:pPr>
        <w:jc w:val="both"/>
        <w:rPr>
          <w:rFonts w:ascii="Sylfaen" w:hAnsi="Sylfaen"/>
          <w:sz w:val="20"/>
          <w:szCs w:val="20"/>
        </w:rPr>
      </w:pPr>
      <w:r w:rsidRPr="00EF7389">
        <w:rPr>
          <w:rFonts w:ascii="Sylfaen" w:hAnsi="Sylfaen"/>
          <w:sz w:val="20"/>
          <w:szCs w:val="20"/>
        </w:rPr>
        <w:t xml:space="preserve">4. Prodávající nenese odpovědnost za chyby vzniklé v důsledku zásahů třetích osob do internetového obchodu nebo v důsledku jeho užití v rozporu s jeho určením. Kupující nesmí při využívání internetového obchodu používat postupy, které by mohly mít negativní vliv na jeho provoz a nesmí vykonávat žádnou činnost, která by mohla jemu nebo třetím osobám umožnit neoprávněně zasahovat či neoprávněně užít programové vybavení nebo další součásti tvořící internetový obchod a užívat internetový obchod nebo jeho části či softwarové vybavení takovým způsobem, který by byl v rozporu s jeho určením či účelem. </w:t>
      </w:r>
    </w:p>
    <w:p w14:paraId="790F4AD3" w14:textId="77777777" w:rsidR="007417FD" w:rsidRPr="00EF7389" w:rsidRDefault="007417FD" w:rsidP="007417FD">
      <w:pPr>
        <w:jc w:val="both"/>
        <w:rPr>
          <w:rFonts w:ascii="Sylfaen" w:hAnsi="Sylfaen"/>
          <w:sz w:val="20"/>
          <w:szCs w:val="20"/>
        </w:rPr>
      </w:pPr>
      <w:r w:rsidRPr="00EF7389">
        <w:rPr>
          <w:rFonts w:ascii="Sylfaen" w:hAnsi="Sylfaen"/>
          <w:sz w:val="20"/>
          <w:szCs w:val="20"/>
        </w:rPr>
        <w:t>5. Kupující tímto přebírá na sebe nebezpečí změny okolností ve smyslu § 1765 odst. 2 občanského zákoníku.</w:t>
      </w:r>
    </w:p>
    <w:p w14:paraId="5AB67012" w14:textId="77777777" w:rsidR="007417FD" w:rsidRPr="00EF7389" w:rsidRDefault="007417FD" w:rsidP="007417FD">
      <w:pPr>
        <w:jc w:val="both"/>
        <w:rPr>
          <w:rFonts w:ascii="Sylfaen" w:hAnsi="Sylfaen"/>
          <w:sz w:val="20"/>
          <w:szCs w:val="20"/>
        </w:rPr>
      </w:pPr>
      <w:r w:rsidRPr="00EF7389">
        <w:rPr>
          <w:rFonts w:ascii="Sylfaen" w:hAnsi="Sylfaen"/>
          <w:sz w:val="20"/>
          <w:szCs w:val="20"/>
        </w:rPr>
        <w:t>6. Kupní smlouva včetně obchodních podmínek je archivována prodávajícím v elektronické podobě a není přístupná.</w:t>
      </w:r>
    </w:p>
    <w:p w14:paraId="23F64047" w14:textId="77777777" w:rsidR="007417FD" w:rsidRPr="00EF7389" w:rsidRDefault="007417FD" w:rsidP="007417FD">
      <w:pPr>
        <w:jc w:val="both"/>
        <w:rPr>
          <w:rFonts w:ascii="Sylfaen" w:hAnsi="Sylfaen"/>
          <w:sz w:val="20"/>
          <w:szCs w:val="20"/>
        </w:rPr>
      </w:pPr>
      <w:r w:rsidRPr="00EF7389">
        <w:rPr>
          <w:rFonts w:ascii="Sylfaen" w:hAnsi="Sylfaen"/>
          <w:sz w:val="20"/>
          <w:szCs w:val="20"/>
        </w:rPr>
        <w:t>7. Znění obchodních podmínek může prodávající měnit či doplňovat. Tímto ustanovením nejsou dotčena práva a povinnosti vzniklá po dobu účinnosti předchozího znění obchodních podmínek.</w:t>
      </w:r>
    </w:p>
    <w:p w14:paraId="390CA030" w14:textId="77777777" w:rsidR="007417FD" w:rsidRPr="00EF7389" w:rsidRDefault="007417FD" w:rsidP="007417FD">
      <w:pPr>
        <w:jc w:val="both"/>
        <w:rPr>
          <w:rFonts w:ascii="Sylfaen" w:hAnsi="Sylfaen"/>
          <w:sz w:val="20"/>
          <w:szCs w:val="20"/>
        </w:rPr>
      </w:pPr>
      <w:r w:rsidRPr="00EF7389">
        <w:rPr>
          <w:rFonts w:ascii="Sylfaen" w:hAnsi="Sylfaen"/>
          <w:sz w:val="20"/>
          <w:szCs w:val="20"/>
        </w:rPr>
        <w:t>8. Přílohou obchodních podmínek je vzorový formulář pro odstoupení od smlouvy.</w:t>
      </w:r>
    </w:p>
    <w:p w14:paraId="346A1459" w14:textId="77777777" w:rsidR="007417FD" w:rsidRPr="00EF7389" w:rsidRDefault="007417FD" w:rsidP="007417FD">
      <w:pPr>
        <w:jc w:val="both"/>
        <w:rPr>
          <w:rFonts w:ascii="Sylfaen" w:hAnsi="Sylfaen"/>
          <w:sz w:val="20"/>
          <w:szCs w:val="20"/>
        </w:rPr>
      </w:pPr>
      <w:r w:rsidRPr="00EF7389">
        <w:rPr>
          <w:rFonts w:ascii="Sylfaen" w:hAnsi="Sylfaen"/>
          <w:sz w:val="20"/>
          <w:szCs w:val="20"/>
        </w:rPr>
        <w:t> </w:t>
      </w:r>
    </w:p>
    <w:p w14:paraId="649B7C09" w14:textId="1C64EE6B" w:rsidR="007417FD" w:rsidRPr="00EF7389" w:rsidRDefault="007417FD" w:rsidP="007417FD">
      <w:pPr>
        <w:jc w:val="both"/>
        <w:rPr>
          <w:rFonts w:ascii="Sylfaen" w:hAnsi="Sylfaen"/>
          <w:sz w:val="20"/>
          <w:szCs w:val="20"/>
        </w:rPr>
      </w:pPr>
      <w:r w:rsidRPr="00EF7389">
        <w:rPr>
          <w:rFonts w:ascii="Sylfaen" w:hAnsi="Sylfaen"/>
          <w:sz w:val="20"/>
          <w:szCs w:val="20"/>
        </w:rPr>
        <w:t xml:space="preserve">Tyto obchodní podmínky nabývají účinnosti dnem 1. </w:t>
      </w:r>
      <w:r w:rsidR="00EA5188">
        <w:rPr>
          <w:rFonts w:ascii="Sylfaen" w:hAnsi="Sylfaen"/>
          <w:sz w:val="20"/>
          <w:szCs w:val="20"/>
        </w:rPr>
        <w:t>11</w:t>
      </w:r>
      <w:r w:rsidRPr="00EF7389">
        <w:rPr>
          <w:rFonts w:ascii="Sylfaen" w:hAnsi="Sylfaen"/>
          <w:sz w:val="20"/>
          <w:szCs w:val="20"/>
        </w:rPr>
        <w:t>. 20</w:t>
      </w:r>
      <w:r>
        <w:rPr>
          <w:rFonts w:ascii="Sylfaen" w:hAnsi="Sylfaen"/>
          <w:sz w:val="20"/>
          <w:szCs w:val="20"/>
        </w:rPr>
        <w:t>20</w:t>
      </w:r>
    </w:p>
    <w:p w14:paraId="3BF26014" w14:textId="3F6243ED" w:rsidR="007417FD" w:rsidRPr="00EF7389" w:rsidRDefault="007417FD" w:rsidP="007417FD">
      <w:pPr>
        <w:jc w:val="both"/>
        <w:rPr>
          <w:rFonts w:ascii="Sylfaen" w:hAnsi="Sylfaen"/>
          <w:sz w:val="20"/>
          <w:szCs w:val="20"/>
        </w:rPr>
      </w:pPr>
      <w:r w:rsidRPr="00EF7389">
        <w:rPr>
          <w:rFonts w:ascii="Sylfaen" w:hAnsi="Sylfaen"/>
          <w:sz w:val="20"/>
          <w:szCs w:val="20"/>
        </w:rPr>
        <w:t xml:space="preserve">V Praze  dne 1. </w:t>
      </w:r>
      <w:r w:rsidR="00EA5188">
        <w:rPr>
          <w:rFonts w:ascii="Sylfaen" w:hAnsi="Sylfaen"/>
          <w:sz w:val="20"/>
          <w:szCs w:val="20"/>
        </w:rPr>
        <w:t>11</w:t>
      </w:r>
      <w:r w:rsidRPr="00EF7389">
        <w:rPr>
          <w:rFonts w:ascii="Sylfaen" w:hAnsi="Sylfaen"/>
          <w:sz w:val="20"/>
          <w:szCs w:val="20"/>
        </w:rPr>
        <w:t>. 20</w:t>
      </w:r>
      <w:r>
        <w:rPr>
          <w:rFonts w:ascii="Sylfaen" w:hAnsi="Sylfaen"/>
          <w:sz w:val="20"/>
          <w:szCs w:val="20"/>
        </w:rPr>
        <w:t>20</w:t>
      </w:r>
      <w:r w:rsidRPr="00EF7389">
        <w:rPr>
          <w:rFonts w:ascii="Sylfaen" w:hAnsi="Sylfaen"/>
          <w:sz w:val="20"/>
          <w:szCs w:val="20"/>
        </w:rPr>
        <w:t> </w:t>
      </w:r>
    </w:p>
    <w:p w14:paraId="5C5CADF0" w14:textId="77777777" w:rsidR="007417FD" w:rsidRDefault="007417FD" w:rsidP="007417FD">
      <w:pPr>
        <w:jc w:val="both"/>
        <w:rPr>
          <w:rFonts w:ascii="Sylfaen" w:hAnsi="Sylfaen"/>
          <w:sz w:val="20"/>
          <w:szCs w:val="20"/>
        </w:rPr>
      </w:pPr>
      <w:r w:rsidRPr="00EF7389">
        <w:rPr>
          <w:rFonts w:ascii="Sylfaen" w:hAnsi="Sylfaen"/>
          <w:sz w:val="20"/>
          <w:szCs w:val="20"/>
        </w:rPr>
        <w:t>PhDr. Martin Staněk </w:t>
      </w:r>
    </w:p>
    <w:p w14:paraId="6A89C5BF" w14:textId="77777777" w:rsidR="007417FD" w:rsidRPr="00EF7389" w:rsidRDefault="007417FD" w:rsidP="007417FD">
      <w:pPr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 xml:space="preserve">Bc. Ilona Větrovská, DiS. </w:t>
      </w:r>
    </w:p>
    <w:p w14:paraId="4274305D" w14:textId="77777777" w:rsidR="007417FD" w:rsidRPr="00EF7389" w:rsidRDefault="007417FD" w:rsidP="007417FD">
      <w:pPr>
        <w:jc w:val="both"/>
        <w:rPr>
          <w:rFonts w:ascii="Sylfaen" w:hAnsi="Sylfaen"/>
          <w:sz w:val="20"/>
          <w:szCs w:val="20"/>
        </w:rPr>
      </w:pPr>
    </w:p>
    <w:p w14:paraId="7E7042E9" w14:textId="77777777" w:rsidR="007417FD" w:rsidRDefault="007417FD" w:rsidP="007417FD"/>
    <w:p w14:paraId="3622D275" w14:textId="77777777" w:rsidR="007417FD" w:rsidRDefault="007417FD"/>
    <w:sectPr w:rsidR="007417FD" w:rsidSect="00AC4AF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B3AB7"/>
    <w:multiLevelType w:val="hybridMultilevel"/>
    <w:tmpl w:val="8E166E52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C71FD2"/>
    <w:multiLevelType w:val="multilevel"/>
    <w:tmpl w:val="C39CF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DC651D"/>
    <w:multiLevelType w:val="multilevel"/>
    <w:tmpl w:val="CADAB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C839EB"/>
    <w:multiLevelType w:val="multilevel"/>
    <w:tmpl w:val="75523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E601F1"/>
    <w:multiLevelType w:val="multilevel"/>
    <w:tmpl w:val="2EC23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D2326B"/>
    <w:multiLevelType w:val="multilevel"/>
    <w:tmpl w:val="DBD40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D85C7E"/>
    <w:multiLevelType w:val="hybridMultilevel"/>
    <w:tmpl w:val="48926FDE"/>
    <w:lvl w:ilvl="0" w:tplc="1A2A33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58293A"/>
    <w:multiLevelType w:val="hybridMultilevel"/>
    <w:tmpl w:val="C5D0436E"/>
    <w:lvl w:ilvl="0" w:tplc="D12283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9E33A5"/>
    <w:multiLevelType w:val="multilevel"/>
    <w:tmpl w:val="DDA00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8361B9"/>
    <w:multiLevelType w:val="multilevel"/>
    <w:tmpl w:val="69D81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EC2468"/>
    <w:multiLevelType w:val="hybridMultilevel"/>
    <w:tmpl w:val="EE5827E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524635"/>
    <w:multiLevelType w:val="hybridMultilevel"/>
    <w:tmpl w:val="60A61D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0744616">
    <w:abstractNumId w:val="8"/>
  </w:num>
  <w:num w:numId="2" w16cid:durableId="1130247453">
    <w:abstractNumId w:val="4"/>
  </w:num>
  <w:num w:numId="3" w16cid:durableId="1515071756">
    <w:abstractNumId w:val="3"/>
  </w:num>
  <w:num w:numId="4" w16cid:durableId="1422947597">
    <w:abstractNumId w:val="5"/>
  </w:num>
  <w:num w:numId="5" w16cid:durableId="188764637">
    <w:abstractNumId w:val="1"/>
  </w:num>
  <w:num w:numId="6" w16cid:durableId="2121533751">
    <w:abstractNumId w:val="2"/>
  </w:num>
  <w:num w:numId="7" w16cid:durableId="842085981">
    <w:abstractNumId w:val="9"/>
  </w:num>
  <w:num w:numId="8" w16cid:durableId="751389437">
    <w:abstractNumId w:val="10"/>
  </w:num>
  <w:num w:numId="9" w16cid:durableId="526482587">
    <w:abstractNumId w:val="7"/>
  </w:num>
  <w:num w:numId="10" w16cid:durableId="39407994">
    <w:abstractNumId w:val="6"/>
  </w:num>
  <w:num w:numId="11" w16cid:durableId="476267113">
    <w:abstractNumId w:val="0"/>
  </w:num>
  <w:num w:numId="12" w16cid:durableId="37377476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7FD"/>
    <w:rsid w:val="00012E86"/>
    <w:rsid w:val="00522DAC"/>
    <w:rsid w:val="007417FD"/>
    <w:rsid w:val="008706A9"/>
    <w:rsid w:val="00EA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8350C"/>
  <w15:chartTrackingRefBased/>
  <w15:docId w15:val="{41AC1321-FBA0-4DE9-881D-4DD6441CB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17F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417FD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417FD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741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417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vlavici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2439</Words>
  <Characters>14395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Staněk</dc:creator>
  <cp:keywords/>
  <dc:description/>
  <cp:lastModifiedBy>Jiří Heralt</cp:lastModifiedBy>
  <cp:revision>3</cp:revision>
  <dcterms:created xsi:type="dcterms:W3CDTF">2023-02-03T09:02:00Z</dcterms:created>
  <dcterms:modified xsi:type="dcterms:W3CDTF">2025-08-07T06:11:00Z</dcterms:modified>
</cp:coreProperties>
</file>